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8E8A0" w14:textId="20C68400" w:rsidR="003A416B" w:rsidRPr="003C6988" w:rsidRDefault="005376E1" w:rsidP="003C6988">
      <w:pPr>
        <w:spacing w:after="0" w:line="240" w:lineRule="auto"/>
        <w:rPr>
          <w:rFonts w:ascii="Times New Roman" w:hAnsi="Times New Roman" w:cs="Times New Roman"/>
          <w:b/>
          <w:sz w:val="26"/>
          <w:szCs w:val="26"/>
        </w:rPr>
      </w:pPr>
      <w:r>
        <w:rPr>
          <w:noProof/>
        </w:rPr>
        <w:drawing>
          <wp:inline distT="0" distB="0" distL="0" distR="0" wp14:anchorId="5A5896B5" wp14:editId="7F55A970">
            <wp:extent cx="6300470" cy="918083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0470" cy="9180830"/>
                    </a:xfrm>
                    <a:prstGeom prst="rect">
                      <a:avLst/>
                    </a:prstGeom>
                    <a:noFill/>
                    <a:ln>
                      <a:noFill/>
                    </a:ln>
                  </pic:spPr>
                </pic:pic>
              </a:graphicData>
            </a:graphic>
          </wp:inline>
        </w:drawing>
      </w:r>
    </w:p>
    <w:p w14:paraId="2C8F99FE" w14:textId="77777777" w:rsidR="005376E1" w:rsidRDefault="005376E1" w:rsidP="003C6988">
      <w:pPr>
        <w:spacing w:after="0" w:line="240" w:lineRule="auto"/>
        <w:jc w:val="both"/>
        <w:rPr>
          <w:rFonts w:ascii="Times New Roman" w:hAnsi="Times New Roman" w:cs="Times New Roman"/>
          <w:sz w:val="26"/>
          <w:szCs w:val="26"/>
        </w:rPr>
      </w:pPr>
    </w:p>
    <w:p w14:paraId="77313F54" w14:textId="145218D7" w:rsidR="0003434C"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lastRenderedPageBreak/>
        <w:t xml:space="preserve">Методические указания </w:t>
      </w:r>
      <w:r w:rsidR="000E2138" w:rsidRPr="003C6988">
        <w:rPr>
          <w:rFonts w:ascii="Times New Roman" w:hAnsi="Times New Roman" w:cs="Times New Roman"/>
          <w:sz w:val="26"/>
          <w:szCs w:val="26"/>
        </w:rPr>
        <w:t>разработаны на</w:t>
      </w:r>
      <w:r w:rsidRPr="003C6988">
        <w:rPr>
          <w:rFonts w:ascii="Times New Roman" w:hAnsi="Times New Roman" w:cs="Times New Roman"/>
          <w:sz w:val="26"/>
          <w:szCs w:val="26"/>
        </w:rPr>
        <w:t xml:space="preserve"> основе:</w:t>
      </w:r>
    </w:p>
    <w:p w14:paraId="37576770" w14:textId="77777777" w:rsidR="0003434C" w:rsidRPr="003C6988" w:rsidRDefault="0003434C" w:rsidP="003C6988">
      <w:pPr>
        <w:spacing w:after="0" w:line="240" w:lineRule="auto"/>
        <w:jc w:val="both"/>
        <w:rPr>
          <w:rFonts w:ascii="Times New Roman" w:hAnsi="Times New Roman" w:cs="Times New Roman"/>
          <w:sz w:val="26"/>
          <w:szCs w:val="26"/>
        </w:rPr>
      </w:pPr>
    </w:p>
    <w:p w14:paraId="2F27F926" w14:textId="77777777" w:rsidR="0003434C" w:rsidRPr="003C6988" w:rsidRDefault="00345C7B" w:rsidP="003C6988">
      <w:pPr>
        <w:spacing w:after="0" w:line="240" w:lineRule="auto"/>
        <w:jc w:val="both"/>
        <w:rPr>
          <w:rFonts w:ascii="Times New Roman" w:eastAsia="Times New Roman" w:hAnsi="Times New Roman" w:cs="Times New Roman"/>
          <w:sz w:val="26"/>
          <w:szCs w:val="26"/>
          <w:lang w:eastAsia="ru-RU"/>
        </w:rPr>
      </w:pPr>
      <w:r w:rsidRPr="003C6988">
        <w:rPr>
          <w:rFonts w:ascii="Times New Roman" w:hAnsi="Times New Roman" w:cs="Times New Roman"/>
          <w:sz w:val="26"/>
          <w:szCs w:val="26"/>
        </w:rPr>
        <w:t xml:space="preserve">- </w:t>
      </w:r>
      <w:r w:rsidR="0003434C" w:rsidRPr="003C6988">
        <w:rPr>
          <w:rFonts w:ascii="Times New Roman"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специальности: </w:t>
      </w:r>
      <w:r w:rsidR="005B6B72">
        <w:rPr>
          <w:rFonts w:ascii="Times New Roman" w:eastAsia="Calibri" w:hAnsi="Times New Roman" w:cs="Times New Roman"/>
          <w:sz w:val="26"/>
          <w:szCs w:val="26"/>
        </w:rPr>
        <w:t>15.02.06</w:t>
      </w:r>
      <w:r w:rsidR="00F25F92" w:rsidRPr="003C6988">
        <w:rPr>
          <w:rFonts w:ascii="Times New Roman" w:eastAsia="Calibri" w:hAnsi="Times New Roman" w:cs="Times New Roman"/>
          <w:sz w:val="26"/>
          <w:szCs w:val="26"/>
        </w:rPr>
        <w:t xml:space="preserve"> Монтаж и техническая эксплуа</w:t>
      </w:r>
      <w:r w:rsidR="005B6B72">
        <w:rPr>
          <w:rFonts w:ascii="Times New Roman" w:eastAsia="Calibri" w:hAnsi="Times New Roman" w:cs="Times New Roman"/>
          <w:sz w:val="26"/>
          <w:szCs w:val="26"/>
        </w:rPr>
        <w:t>тация холодильно-компрессорных машин и установок</w:t>
      </w:r>
      <w:r w:rsidR="00F25F92" w:rsidRPr="003C6988">
        <w:rPr>
          <w:rFonts w:ascii="Times New Roman" w:eastAsia="Calibri" w:hAnsi="Times New Roman" w:cs="Times New Roman"/>
          <w:sz w:val="26"/>
          <w:szCs w:val="26"/>
        </w:rPr>
        <w:t xml:space="preserve"> (по отраслям)</w:t>
      </w:r>
      <w:r w:rsidR="0003434C" w:rsidRPr="003C6988">
        <w:rPr>
          <w:rFonts w:ascii="Times New Roman" w:eastAsia="Times New Roman" w:hAnsi="Times New Roman" w:cs="Times New Roman"/>
          <w:sz w:val="26"/>
          <w:szCs w:val="26"/>
          <w:lang w:eastAsia="ru-RU"/>
        </w:rPr>
        <w:t>,</w:t>
      </w:r>
      <w:r w:rsidRPr="003C6988">
        <w:rPr>
          <w:rFonts w:ascii="Times New Roman" w:eastAsia="Calibri" w:hAnsi="Times New Roman" w:cs="Times New Roman"/>
          <w:sz w:val="26"/>
          <w:szCs w:val="26"/>
        </w:rPr>
        <w:t xml:space="preserve"> утвержденный Приказом Минобрнауки России от 18.04.2014 N 348</w:t>
      </w:r>
    </w:p>
    <w:p w14:paraId="2B8DE8E5" w14:textId="77777777" w:rsidR="0003434C" w:rsidRPr="003C6988" w:rsidRDefault="0003434C" w:rsidP="003C6988">
      <w:pPr>
        <w:spacing w:after="0" w:line="240" w:lineRule="auto"/>
        <w:jc w:val="both"/>
        <w:rPr>
          <w:rFonts w:ascii="Times New Roman" w:eastAsia="Times New Roman" w:hAnsi="Times New Roman" w:cs="Times New Roman"/>
          <w:sz w:val="26"/>
          <w:szCs w:val="26"/>
          <w:lang w:eastAsia="ru-RU"/>
        </w:rPr>
      </w:pPr>
    </w:p>
    <w:p w14:paraId="7E2C549B" w14:textId="77777777" w:rsidR="0003434C" w:rsidRDefault="0003434C" w:rsidP="003C6988">
      <w:pPr>
        <w:spacing w:after="0" w:line="240" w:lineRule="auto"/>
        <w:jc w:val="both"/>
        <w:rPr>
          <w:rFonts w:ascii="Times New Roman" w:eastAsia="Times New Roman" w:hAnsi="Times New Roman" w:cs="Times New Roman"/>
          <w:sz w:val="26"/>
          <w:szCs w:val="26"/>
          <w:lang w:eastAsia="ru-RU"/>
        </w:rPr>
      </w:pPr>
      <w:r w:rsidRPr="003C6988">
        <w:rPr>
          <w:rFonts w:ascii="Times New Roman" w:hAnsi="Times New Roman" w:cs="Times New Roman"/>
          <w:sz w:val="26"/>
          <w:szCs w:val="26"/>
        </w:rPr>
        <w:t xml:space="preserve">- основной профессиональной образовательной программы по специальности: </w:t>
      </w:r>
      <w:r w:rsidR="005B6B72">
        <w:rPr>
          <w:rFonts w:ascii="Times New Roman" w:eastAsia="Calibri" w:hAnsi="Times New Roman" w:cs="Times New Roman"/>
          <w:sz w:val="26"/>
          <w:szCs w:val="26"/>
        </w:rPr>
        <w:t>15.02.06</w:t>
      </w:r>
      <w:r w:rsidR="00F25F92" w:rsidRPr="003C6988">
        <w:rPr>
          <w:rFonts w:ascii="Times New Roman" w:eastAsia="Calibri" w:hAnsi="Times New Roman" w:cs="Times New Roman"/>
          <w:sz w:val="26"/>
          <w:szCs w:val="26"/>
        </w:rPr>
        <w:t xml:space="preserve"> Монтаж и техническая эксплуа</w:t>
      </w:r>
      <w:r w:rsidR="005B6B72">
        <w:rPr>
          <w:rFonts w:ascii="Times New Roman" w:eastAsia="Calibri" w:hAnsi="Times New Roman" w:cs="Times New Roman"/>
          <w:sz w:val="26"/>
          <w:szCs w:val="26"/>
        </w:rPr>
        <w:t>тация холодильно-компрессорных машин и установок</w:t>
      </w:r>
      <w:r w:rsidR="00F25F92" w:rsidRPr="003C6988">
        <w:rPr>
          <w:rFonts w:ascii="Times New Roman" w:eastAsia="Calibri" w:hAnsi="Times New Roman" w:cs="Times New Roman"/>
          <w:sz w:val="26"/>
          <w:szCs w:val="26"/>
        </w:rPr>
        <w:t xml:space="preserve"> (по отраслям)</w:t>
      </w:r>
      <w:r w:rsidRPr="003C6988">
        <w:rPr>
          <w:rFonts w:ascii="Times New Roman" w:eastAsia="Times New Roman" w:hAnsi="Times New Roman" w:cs="Times New Roman"/>
          <w:sz w:val="26"/>
          <w:szCs w:val="26"/>
          <w:lang w:eastAsia="ru-RU"/>
        </w:rPr>
        <w:t xml:space="preserve">,  </w:t>
      </w:r>
    </w:p>
    <w:p w14:paraId="05B6C017" w14:textId="77777777" w:rsidR="00904E7B" w:rsidRPr="003C6988" w:rsidRDefault="00904E7B" w:rsidP="003C6988">
      <w:pPr>
        <w:spacing w:after="0" w:line="240" w:lineRule="auto"/>
        <w:jc w:val="both"/>
        <w:rPr>
          <w:rFonts w:ascii="Times New Roman" w:hAnsi="Times New Roman" w:cs="Times New Roman"/>
          <w:sz w:val="26"/>
          <w:szCs w:val="26"/>
        </w:rPr>
      </w:pPr>
    </w:p>
    <w:p w14:paraId="4EF3D68C" w14:textId="77777777" w:rsidR="0003434C" w:rsidRPr="003C6988" w:rsidRDefault="0003434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 рабочей программы учебной дисциплины </w:t>
      </w:r>
      <w:r w:rsidR="00904E7B">
        <w:rPr>
          <w:rFonts w:ascii="Times New Roman" w:hAnsi="Times New Roman" w:cs="Times New Roman"/>
          <w:sz w:val="26"/>
          <w:szCs w:val="26"/>
        </w:rPr>
        <w:t>ЕН.01</w:t>
      </w:r>
      <w:r w:rsidR="005A7964">
        <w:rPr>
          <w:rFonts w:ascii="Times New Roman" w:hAnsi="Times New Roman" w:cs="Times New Roman"/>
          <w:sz w:val="26"/>
          <w:szCs w:val="26"/>
        </w:rPr>
        <w:t xml:space="preserve"> Математика, 2018</w:t>
      </w:r>
      <w:r w:rsidRPr="003C6988">
        <w:rPr>
          <w:rFonts w:ascii="Times New Roman" w:hAnsi="Times New Roman" w:cs="Times New Roman"/>
          <w:sz w:val="26"/>
          <w:szCs w:val="26"/>
        </w:rPr>
        <w:t xml:space="preserve"> г.;</w:t>
      </w:r>
    </w:p>
    <w:p w14:paraId="7B7A886E" w14:textId="77777777" w:rsidR="0003434C" w:rsidRPr="003C6988" w:rsidRDefault="0003434C" w:rsidP="003C6988">
      <w:pPr>
        <w:spacing w:after="0" w:line="240" w:lineRule="auto"/>
        <w:rPr>
          <w:rFonts w:ascii="Times New Roman" w:hAnsi="Times New Roman" w:cs="Times New Roman"/>
          <w:sz w:val="26"/>
          <w:szCs w:val="26"/>
        </w:rPr>
      </w:pPr>
    </w:p>
    <w:p w14:paraId="26D0E06B" w14:textId="77777777" w:rsidR="0003434C" w:rsidRPr="003C6988" w:rsidRDefault="0003434C"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ab/>
      </w:r>
    </w:p>
    <w:p w14:paraId="363E3779" w14:textId="77777777" w:rsidR="0003434C" w:rsidRPr="003C6988" w:rsidRDefault="0003434C" w:rsidP="003C6988">
      <w:pPr>
        <w:spacing w:after="0" w:line="240" w:lineRule="auto"/>
        <w:jc w:val="center"/>
        <w:rPr>
          <w:rFonts w:ascii="Times New Roman" w:hAnsi="Times New Roman" w:cs="Times New Roman"/>
          <w:sz w:val="26"/>
          <w:szCs w:val="26"/>
        </w:rPr>
      </w:pPr>
    </w:p>
    <w:p w14:paraId="0BE2E531" w14:textId="77777777" w:rsidR="0003434C" w:rsidRPr="003C6988" w:rsidRDefault="0003434C" w:rsidP="003C6988">
      <w:pPr>
        <w:spacing w:after="0" w:line="240" w:lineRule="auto"/>
        <w:jc w:val="both"/>
        <w:rPr>
          <w:rFonts w:ascii="Times New Roman" w:hAnsi="Times New Roman" w:cs="Times New Roman"/>
          <w:sz w:val="26"/>
          <w:szCs w:val="26"/>
          <w:u w:val="single"/>
        </w:rPr>
      </w:pPr>
    </w:p>
    <w:p w14:paraId="1A7F402D" w14:textId="77777777" w:rsidR="0003434C"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Организация - разработчик: ГАПОУ «Казанский политехнический колледж»</w:t>
      </w:r>
    </w:p>
    <w:p w14:paraId="1ECDBABE" w14:textId="77777777" w:rsidR="0003434C" w:rsidRPr="003C6988" w:rsidRDefault="0003434C" w:rsidP="003C6988">
      <w:pPr>
        <w:spacing w:after="0" w:line="240" w:lineRule="auto"/>
        <w:jc w:val="both"/>
        <w:rPr>
          <w:rFonts w:ascii="Times New Roman" w:hAnsi="Times New Roman" w:cs="Times New Roman"/>
          <w:sz w:val="26"/>
          <w:szCs w:val="26"/>
        </w:rPr>
      </w:pPr>
    </w:p>
    <w:p w14:paraId="5581CDEF" w14:textId="77777777" w:rsidR="0003434C" w:rsidRPr="003C6988" w:rsidRDefault="0003434C" w:rsidP="003C6988">
      <w:pPr>
        <w:autoSpaceDE w:val="0"/>
        <w:autoSpaceDN w:val="0"/>
        <w:adjustRightInd w:val="0"/>
        <w:spacing w:after="0" w:line="240" w:lineRule="auto"/>
        <w:jc w:val="both"/>
        <w:rPr>
          <w:rFonts w:ascii="Times New Roman" w:hAnsi="Times New Roman" w:cs="Times New Roman"/>
          <w:sz w:val="26"/>
          <w:szCs w:val="26"/>
        </w:rPr>
      </w:pPr>
      <w:r w:rsidRPr="003C6988">
        <w:rPr>
          <w:rFonts w:ascii="Times New Roman" w:hAnsi="Times New Roman" w:cs="Times New Roman"/>
          <w:color w:val="000000"/>
          <w:sz w:val="26"/>
          <w:szCs w:val="26"/>
        </w:rPr>
        <w:t>Разработчик:</w:t>
      </w:r>
      <w:r w:rsidR="00345C7B" w:rsidRPr="003C6988">
        <w:rPr>
          <w:rFonts w:ascii="Times New Roman" w:hAnsi="Times New Roman" w:cs="Times New Roman"/>
          <w:color w:val="000000"/>
          <w:sz w:val="26"/>
          <w:szCs w:val="26"/>
        </w:rPr>
        <w:t xml:space="preserve"> </w:t>
      </w:r>
      <w:r w:rsidRPr="003C6988">
        <w:rPr>
          <w:rFonts w:ascii="Times New Roman" w:hAnsi="Times New Roman" w:cs="Times New Roman"/>
          <w:color w:val="000000"/>
          <w:sz w:val="26"/>
          <w:szCs w:val="26"/>
        </w:rPr>
        <w:t xml:space="preserve">Тазетдинова А.А.., преподаватель </w:t>
      </w:r>
    </w:p>
    <w:p w14:paraId="6FC62B87" w14:textId="77777777" w:rsidR="0003434C" w:rsidRPr="003C6988" w:rsidRDefault="0003434C" w:rsidP="003C6988">
      <w:pPr>
        <w:spacing w:after="0" w:line="240" w:lineRule="auto"/>
        <w:jc w:val="both"/>
        <w:rPr>
          <w:rFonts w:ascii="Times New Roman" w:hAnsi="Times New Roman" w:cs="Times New Roman"/>
          <w:b/>
          <w:sz w:val="26"/>
          <w:szCs w:val="26"/>
        </w:rPr>
      </w:pPr>
    </w:p>
    <w:p w14:paraId="2080D4DA" w14:textId="77777777" w:rsidR="0003434C" w:rsidRPr="003C6988" w:rsidRDefault="0003434C" w:rsidP="003C6988">
      <w:pPr>
        <w:spacing w:after="0" w:line="240" w:lineRule="auto"/>
        <w:jc w:val="center"/>
        <w:rPr>
          <w:rFonts w:ascii="Times New Roman" w:hAnsi="Times New Roman" w:cs="Times New Roman"/>
          <w:b/>
          <w:sz w:val="26"/>
          <w:szCs w:val="26"/>
        </w:rPr>
      </w:pPr>
    </w:p>
    <w:p w14:paraId="09727DF3" w14:textId="77777777" w:rsidR="0003434C" w:rsidRPr="003C6988" w:rsidRDefault="0003434C" w:rsidP="003C6988">
      <w:pPr>
        <w:spacing w:after="0" w:line="240" w:lineRule="auto"/>
        <w:jc w:val="center"/>
        <w:rPr>
          <w:rFonts w:ascii="Times New Roman" w:hAnsi="Times New Roman" w:cs="Times New Roman"/>
          <w:b/>
          <w:sz w:val="26"/>
          <w:szCs w:val="26"/>
        </w:rPr>
      </w:pPr>
    </w:p>
    <w:p w14:paraId="08568316" w14:textId="77777777" w:rsidR="0003434C" w:rsidRPr="003C6988" w:rsidRDefault="0003434C" w:rsidP="003C6988">
      <w:pPr>
        <w:spacing w:after="0" w:line="240" w:lineRule="auto"/>
        <w:jc w:val="center"/>
        <w:rPr>
          <w:rFonts w:ascii="Times New Roman" w:hAnsi="Times New Roman" w:cs="Times New Roman"/>
          <w:b/>
          <w:sz w:val="26"/>
          <w:szCs w:val="26"/>
        </w:rPr>
      </w:pPr>
    </w:p>
    <w:p w14:paraId="79EF921E" w14:textId="77777777" w:rsidR="0003434C" w:rsidRPr="003C6988" w:rsidRDefault="0003434C" w:rsidP="003C6988">
      <w:pPr>
        <w:spacing w:after="0" w:line="240" w:lineRule="auto"/>
        <w:jc w:val="center"/>
        <w:rPr>
          <w:rFonts w:ascii="Times New Roman" w:hAnsi="Times New Roman" w:cs="Times New Roman"/>
          <w:b/>
          <w:sz w:val="26"/>
          <w:szCs w:val="26"/>
        </w:rPr>
      </w:pPr>
    </w:p>
    <w:p w14:paraId="76C592C3" w14:textId="77777777" w:rsidR="0003434C" w:rsidRPr="003C6988" w:rsidRDefault="0003434C" w:rsidP="003C6988">
      <w:pPr>
        <w:spacing w:after="0" w:line="240" w:lineRule="auto"/>
        <w:jc w:val="center"/>
        <w:rPr>
          <w:rFonts w:ascii="Times New Roman" w:hAnsi="Times New Roman" w:cs="Times New Roman"/>
          <w:b/>
          <w:sz w:val="26"/>
          <w:szCs w:val="26"/>
        </w:rPr>
      </w:pPr>
    </w:p>
    <w:p w14:paraId="149C4B70" w14:textId="77777777" w:rsidR="0003434C" w:rsidRPr="003C6988" w:rsidRDefault="0003434C" w:rsidP="003C6988">
      <w:pPr>
        <w:spacing w:after="0" w:line="240" w:lineRule="auto"/>
        <w:jc w:val="center"/>
        <w:rPr>
          <w:rFonts w:ascii="Times New Roman" w:hAnsi="Times New Roman" w:cs="Times New Roman"/>
          <w:b/>
          <w:sz w:val="26"/>
          <w:szCs w:val="26"/>
        </w:rPr>
      </w:pPr>
    </w:p>
    <w:p w14:paraId="4B06C042" w14:textId="77777777" w:rsidR="0003434C" w:rsidRPr="003C6988" w:rsidRDefault="0003434C" w:rsidP="003C6988">
      <w:pPr>
        <w:spacing w:after="0" w:line="240" w:lineRule="auto"/>
        <w:jc w:val="center"/>
        <w:rPr>
          <w:rFonts w:ascii="Times New Roman" w:hAnsi="Times New Roman" w:cs="Times New Roman"/>
          <w:b/>
          <w:sz w:val="26"/>
          <w:szCs w:val="26"/>
        </w:rPr>
      </w:pPr>
    </w:p>
    <w:p w14:paraId="5D0A8322" w14:textId="77777777" w:rsidR="0003434C" w:rsidRPr="003C6988" w:rsidRDefault="0003434C" w:rsidP="003C6988">
      <w:pPr>
        <w:spacing w:after="0" w:line="240" w:lineRule="auto"/>
        <w:jc w:val="center"/>
        <w:rPr>
          <w:rFonts w:ascii="Times New Roman" w:hAnsi="Times New Roman" w:cs="Times New Roman"/>
          <w:b/>
          <w:sz w:val="26"/>
          <w:szCs w:val="26"/>
        </w:rPr>
      </w:pPr>
    </w:p>
    <w:p w14:paraId="7755A36A" w14:textId="77777777" w:rsidR="0003434C" w:rsidRPr="003C6988" w:rsidRDefault="0003434C" w:rsidP="003C6988">
      <w:pPr>
        <w:spacing w:after="0" w:line="240" w:lineRule="auto"/>
        <w:jc w:val="center"/>
        <w:rPr>
          <w:rFonts w:ascii="Times New Roman" w:hAnsi="Times New Roman" w:cs="Times New Roman"/>
          <w:b/>
          <w:sz w:val="26"/>
          <w:szCs w:val="26"/>
        </w:rPr>
      </w:pPr>
    </w:p>
    <w:p w14:paraId="2B6B0136" w14:textId="77777777" w:rsidR="0003434C" w:rsidRPr="003C6988" w:rsidRDefault="0003434C" w:rsidP="003C6988">
      <w:pPr>
        <w:spacing w:after="0" w:line="240" w:lineRule="auto"/>
        <w:jc w:val="center"/>
        <w:rPr>
          <w:rFonts w:ascii="Times New Roman" w:hAnsi="Times New Roman" w:cs="Times New Roman"/>
          <w:b/>
          <w:sz w:val="26"/>
          <w:szCs w:val="26"/>
        </w:rPr>
      </w:pPr>
    </w:p>
    <w:p w14:paraId="431A3714" w14:textId="77777777" w:rsidR="00345C7B" w:rsidRPr="003C6988" w:rsidRDefault="00345C7B" w:rsidP="003C6988">
      <w:pPr>
        <w:spacing w:after="0" w:line="240" w:lineRule="auto"/>
        <w:jc w:val="center"/>
        <w:rPr>
          <w:rFonts w:ascii="Times New Roman" w:hAnsi="Times New Roman" w:cs="Times New Roman"/>
          <w:b/>
          <w:sz w:val="26"/>
          <w:szCs w:val="26"/>
        </w:rPr>
      </w:pPr>
    </w:p>
    <w:p w14:paraId="5FBFD886" w14:textId="77777777" w:rsidR="00345C7B" w:rsidRPr="003C6988" w:rsidRDefault="00345C7B" w:rsidP="003C6988">
      <w:pPr>
        <w:spacing w:after="0" w:line="240" w:lineRule="auto"/>
        <w:jc w:val="center"/>
        <w:rPr>
          <w:rFonts w:ascii="Times New Roman" w:hAnsi="Times New Roman" w:cs="Times New Roman"/>
          <w:b/>
          <w:sz w:val="26"/>
          <w:szCs w:val="26"/>
        </w:rPr>
      </w:pPr>
    </w:p>
    <w:p w14:paraId="5DE279D9" w14:textId="77777777" w:rsidR="00345C7B" w:rsidRPr="003C6988" w:rsidRDefault="00345C7B" w:rsidP="003C6988">
      <w:pPr>
        <w:spacing w:after="0" w:line="240" w:lineRule="auto"/>
        <w:jc w:val="center"/>
        <w:rPr>
          <w:rFonts w:ascii="Times New Roman" w:hAnsi="Times New Roman" w:cs="Times New Roman"/>
          <w:b/>
          <w:sz w:val="26"/>
          <w:szCs w:val="26"/>
        </w:rPr>
      </w:pPr>
    </w:p>
    <w:p w14:paraId="54696C9F" w14:textId="77777777" w:rsidR="00345C7B" w:rsidRPr="003C6988" w:rsidRDefault="00345C7B" w:rsidP="003C6988">
      <w:pPr>
        <w:spacing w:after="0" w:line="240" w:lineRule="auto"/>
        <w:jc w:val="center"/>
        <w:rPr>
          <w:rFonts w:ascii="Times New Roman" w:hAnsi="Times New Roman" w:cs="Times New Roman"/>
          <w:b/>
          <w:sz w:val="26"/>
          <w:szCs w:val="26"/>
        </w:rPr>
      </w:pPr>
    </w:p>
    <w:p w14:paraId="6B78F417" w14:textId="77777777" w:rsidR="00345C7B" w:rsidRPr="003C6988" w:rsidRDefault="00345C7B" w:rsidP="003C6988">
      <w:pPr>
        <w:spacing w:after="0" w:line="240" w:lineRule="auto"/>
        <w:jc w:val="center"/>
        <w:rPr>
          <w:rFonts w:ascii="Times New Roman" w:hAnsi="Times New Roman" w:cs="Times New Roman"/>
          <w:b/>
          <w:sz w:val="26"/>
          <w:szCs w:val="26"/>
        </w:rPr>
      </w:pPr>
    </w:p>
    <w:p w14:paraId="1A38F884" w14:textId="77777777" w:rsidR="00345C7B" w:rsidRPr="003C6988" w:rsidRDefault="00345C7B" w:rsidP="003C6988">
      <w:pPr>
        <w:spacing w:after="0" w:line="240" w:lineRule="auto"/>
        <w:jc w:val="center"/>
        <w:rPr>
          <w:rFonts w:ascii="Times New Roman" w:hAnsi="Times New Roman" w:cs="Times New Roman"/>
          <w:b/>
          <w:sz w:val="26"/>
          <w:szCs w:val="26"/>
        </w:rPr>
      </w:pPr>
    </w:p>
    <w:p w14:paraId="16A291A2" w14:textId="77777777" w:rsidR="00345C7B" w:rsidRPr="003C6988" w:rsidRDefault="00345C7B" w:rsidP="003C6988">
      <w:pPr>
        <w:spacing w:after="0" w:line="240" w:lineRule="auto"/>
        <w:jc w:val="center"/>
        <w:rPr>
          <w:rFonts w:ascii="Times New Roman" w:hAnsi="Times New Roman" w:cs="Times New Roman"/>
          <w:b/>
          <w:sz w:val="26"/>
          <w:szCs w:val="26"/>
        </w:rPr>
      </w:pPr>
    </w:p>
    <w:p w14:paraId="75B9B7BC" w14:textId="77777777" w:rsidR="0003434C" w:rsidRDefault="0003434C" w:rsidP="003C6988">
      <w:pPr>
        <w:spacing w:after="0" w:line="240" w:lineRule="auto"/>
        <w:jc w:val="center"/>
        <w:rPr>
          <w:rFonts w:ascii="Times New Roman" w:hAnsi="Times New Roman" w:cs="Times New Roman"/>
          <w:b/>
          <w:sz w:val="26"/>
          <w:szCs w:val="26"/>
        </w:rPr>
      </w:pPr>
    </w:p>
    <w:p w14:paraId="70CA96DD" w14:textId="77777777" w:rsidR="003C6988" w:rsidRDefault="003C6988" w:rsidP="003C6988">
      <w:pPr>
        <w:spacing w:after="0" w:line="240" w:lineRule="auto"/>
        <w:jc w:val="center"/>
        <w:rPr>
          <w:rFonts w:ascii="Times New Roman" w:hAnsi="Times New Roman" w:cs="Times New Roman"/>
          <w:b/>
          <w:sz w:val="26"/>
          <w:szCs w:val="26"/>
        </w:rPr>
      </w:pPr>
    </w:p>
    <w:p w14:paraId="270A87F5" w14:textId="77777777" w:rsidR="003C6988" w:rsidRDefault="003C6988" w:rsidP="003C6988">
      <w:pPr>
        <w:spacing w:after="0" w:line="240" w:lineRule="auto"/>
        <w:jc w:val="center"/>
        <w:rPr>
          <w:rFonts w:ascii="Times New Roman" w:hAnsi="Times New Roman" w:cs="Times New Roman"/>
          <w:b/>
          <w:sz w:val="26"/>
          <w:szCs w:val="26"/>
        </w:rPr>
      </w:pPr>
    </w:p>
    <w:p w14:paraId="5A0E9C97" w14:textId="77777777" w:rsidR="003C6988" w:rsidRDefault="003C6988" w:rsidP="003C6988">
      <w:pPr>
        <w:spacing w:after="0" w:line="240" w:lineRule="auto"/>
        <w:jc w:val="center"/>
        <w:rPr>
          <w:rFonts w:ascii="Times New Roman" w:hAnsi="Times New Roman" w:cs="Times New Roman"/>
          <w:b/>
          <w:sz w:val="26"/>
          <w:szCs w:val="26"/>
        </w:rPr>
      </w:pPr>
    </w:p>
    <w:p w14:paraId="7D9A3DD8" w14:textId="77777777" w:rsidR="003C6988" w:rsidRDefault="003C6988" w:rsidP="003C6988">
      <w:pPr>
        <w:spacing w:after="0" w:line="240" w:lineRule="auto"/>
        <w:jc w:val="center"/>
        <w:rPr>
          <w:rFonts w:ascii="Times New Roman" w:hAnsi="Times New Roman" w:cs="Times New Roman"/>
          <w:b/>
          <w:sz w:val="26"/>
          <w:szCs w:val="26"/>
        </w:rPr>
      </w:pPr>
    </w:p>
    <w:p w14:paraId="21438460" w14:textId="77777777" w:rsidR="003C6988" w:rsidRDefault="003C6988" w:rsidP="003C6988">
      <w:pPr>
        <w:spacing w:after="0" w:line="240" w:lineRule="auto"/>
        <w:jc w:val="center"/>
        <w:rPr>
          <w:rFonts w:ascii="Times New Roman" w:hAnsi="Times New Roman" w:cs="Times New Roman"/>
          <w:b/>
          <w:sz w:val="26"/>
          <w:szCs w:val="26"/>
        </w:rPr>
      </w:pPr>
    </w:p>
    <w:p w14:paraId="363A28EC" w14:textId="77777777" w:rsidR="003C6988" w:rsidRDefault="003C6988" w:rsidP="003C6988">
      <w:pPr>
        <w:spacing w:after="0" w:line="240" w:lineRule="auto"/>
        <w:jc w:val="center"/>
        <w:rPr>
          <w:rFonts w:ascii="Times New Roman" w:hAnsi="Times New Roman" w:cs="Times New Roman"/>
          <w:b/>
          <w:sz w:val="26"/>
          <w:szCs w:val="26"/>
        </w:rPr>
      </w:pPr>
    </w:p>
    <w:p w14:paraId="7040BB99" w14:textId="77777777" w:rsidR="003C6988" w:rsidRDefault="003C6988" w:rsidP="003C6988">
      <w:pPr>
        <w:spacing w:after="0" w:line="240" w:lineRule="auto"/>
        <w:jc w:val="center"/>
        <w:rPr>
          <w:rFonts w:ascii="Times New Roman" w:hAnsi="Times New Roman" w:cs="Times New Roman"/>
          <w:b/>
          <w:sz w:val="26"/>
          <w:szCs w:val="26"/>
        </w:rPr>
      </w:pPr>
    </w:p>
    <w:p w14:paraId="7E69E2ED" w14:textId="1C136D5B" w:rsidR="003C6988" w:rsidRDefault="003C6988" w:rsidP="003C6988">
      <w:pPr>
        <w:spacing w:after="0" w:line="240" w:lineRule="auto"/>
        <w:jc w:val="center"/>
        <w:rPr>
          <w:rFonts w:ascii="Times New Roman" w:hAnsi="Times New Roman" w:cs="Times New Roman"/>
          <w:b/>
          <w:sz w:val="26"/>
          <w:szCs w:val="26"/>
        </w:rPr>
      </w:pPr>
    </w:p>
    <w:p w14:paraId="30570BDC" w14:textId="77777777" w:rsidR="005376E1" w:rsidRDefault="005376E1" w:rsidP="003C6988">
      <w:pPr>
        <w:spacing w:after="0" w:line="240" w:lineRule="auto"/>
        <w:jc w:val="center"/>
        <w:rPr>
          <w:rFonts w:ascii="Times New Roman" w:hAnsi="Times New Roman" w:cs="Times New Roman"/>
          <w:b/>
          <w:sz w:val="26"/>
          <w:szCs w:val="26"/>
        </w:rPr>
      </w:pPr>
    </w:p>
    <w:p w14:paraId="3F339229" w14:textId="77777777" w:rsidR="003C6988" w:rsidRPr="003C6988" w:rsidRDefault="003C6988" w:rsidP="003C6988">
      <w:pPr>
        <w:spacing w:after="0" w:line="240" w:lineRule="auto"/>
        <w:jc w:val="center"/>
        <w:rPr>
          <w:rFonts w:ascii="Times New Roman" w:hAnsi="Times New Roman" w:cs="Times New Roman"/>
          <w:b/>
          <w:sz w:val="26"/>
          <w:szCs w:val="26"/>
        </w:rPr>
      </w:pPr>
    </w:p>
    <w:p w14:paraId="387B16AC" w14:textId="77777777" w:rsidR="0003434C" w:rsidRDefault="0003434C" w:rsidP="003C6988">
      <w:pPr>
        <w:spacing w:after="0" w:line="240" w:lineRule="auto"/>
        <w:jc w:val="center"/>
        <w:rPr>
          <w:rFonts w:ascii="Times New Roman" w:hAnsi="Times New Roman" w:cs="Times New Roman"/>
          <w:b/>
          <w:sz w:val="26"/>
          <w:szCs w:val="26"/>
        </w:rPr>
      </w:pPr>
    </w:p>
    <w:p w14:paraId="65218DEA" w14:textId="77777777" w:rsidR="0003434C" w:rsidRPr="003C6988" w:rsidRDefault="0003434C" w:rsidP="003C6988">
      <w:pPr>
        <w:spacing w:after="0" w:line="240" w:lineRule="auto"/>
        <w:ind w:firstLine="709"/>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Пояснительная записка</w:t>
      </w:r>
    </w:p>
    <w:p w14:paraId="534E2425" w14:textId="77777777" w:rsidR="0003434C" w:rsidRPr="003C6988" w:rsidRDefault="0003434C" w:rsidP="003C6988">
      <w:pPr>
        <w:spacing w:after="0" w:line="240" w:lineRule="auto"/>
        <w:ind w:firstLine="709"/>
        <w:jc w:val="center"/>
        <w:rPr>
          <w:rFonts w:ascii="Times New Roman" w:hAnsi="Times New Roman" w:cs="Times New Roman"/>
          <w:b/>
          <w:sz w:val="26"/>
          <w:szCs w:val="26"/>
        </w:rPr>
      </w:pPr>
    </w:p>
    <w:p w14:paraId="77CD8CFC" w14:textId="77777777" w:rsidR="0003434C" w:rsidRPr="003C6988" w:rsidRDefault="0003434C" w:rsidP="003C6988">
      <w:pPr>
        <w:spacing w:after="0" w:line="240" w:lineRule="auto"/>
        <w:ind w:firstLine="426"/>
        <w:jc w:val="both"/>
        <w:rPr>
          <w:rFonts w:ascii="Times New Roman" w:hAnsi="Times New Roman" w:cs="Times New Roman"/>
          <w:sz w:val="26"/>
          <w:szCs w:val="26"/>
        </w:rPr>
      </w:pPr>
      <w:r w:rsidRPr="003C6988">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F012D8">
        <w:rPr>
          <w:rFonts w:ascii="Times New Roman" w:hAnsi="Times New Roman" w:cs="Times New Roman"/>
          <w:bCs/>
          <w:sz w:val="26"/>
          <w:szCs w:val="26"/>
        </w:rPr>
        <w:t>ЕН</w:t>
      </w:r>
      <w:r w:rsidR="005A7964">
        <w:rPr>
          <w:rFonts w:ascii="Times New Roman" w:hAnsi="Times New Roman" w:cs="Times New Roman"/>
          <w:bCs/>
          <w:sz w:val="26"/>
          <w:szCs w:val="26"/>
        </w:rPr>
        <w:t>.01</w:t>
      </w:r>
      <w:r w:rsidR="00345C7B" w:rsidRPr="003C6988">
        <w:rPr>
          <w:rFonts w:ascii="Times New Roman" w:hAnsi="Times New Roman" w:cs="Times New Roman"/>
          <w:bCs/>
          <w:sz w:val="26"/>
          <w:szCs w:val="26"/>
        </w:rPr>
        <w:t xml:space="preserve"> </w:t>
      </w:r>
      <w:r w:rsidRPr="003C6988">
        <w:rPr>
          <w:rFonts w:ascii="Times New Roman" w:hAnsi="Times New Roman" w:cs="Times New Roman"/>
          <w:bCs/>
          <w:sz w:val="26"/>
          <w:szCs w:val="26"/>
        </w:rPr>
        <w:t xml:space="preserve">Математика общения </w:t>
      </w:r>
      <w:r w:rsidRPr="003C6988">
        <w:rPr>
          <w:rFonts w:ascii="Times New Roman" w:hAnsi="Times New Roman" w:cs="Times New Roman"/>
          <w:sz w:val="26"/>
          <w:szCs w:val="26"/>
        </w:rPr>
        <w:t xml:space="preserve">разработаны с целью </w:t>
      </w:r>
      <w:r w:rsidRPr="003C6988">
        <w:rPr>
          <w:rFonts w:ascii="Times New Roman" w:hAnsi="Times New Roman" w:cs="Times New Roman"/>
          <w:bCs/>
          <w:sz w:val="26"/>
          <w:szCs w:val="26"/>
        </w:rPr>
        <w:t xml:space="preserve">формирования у </w:t>
      </w:r>
      <w:r w:rsidRPr="003C6988">
        <w:rPr>
          <w:rFonts w:ascii="Times New Roman" w:hAnsi="Times New Roman" w:cs="Times New Roman"/>
          <w:sz w:val="26"/>
          <w:szCs w:val="26"/>
        </w:rPr>
        <w:t>обучающихся</w:t>
      </w:r>
      <w:r w:rsidRPr="003C6988">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3A68ED1" w14:textId="77777777" w:rsidR="0003434C" w:rsidRPr="003C6988" w:rsidRDefault="0003434C" w:rsidP="003C6988">
      <w:pPr>
        <w:spacing w:after="0" w:line="240" w:lineRule="auto"/>
        <w:ind w:firstLine="426"/>
        <w:rPr>
          <w:rFonts w:ascii="Times New Roman" w:hAnsi="Times New Roman" w:cs="Times New Roman"/>
          <w:sz w:val="26"/>
          <w:szCs w:val="26"/>
        </w:rPr>
      </w:pPr>
      <w:r w:rsidRPr="003C6988">
        <w:rPr>
          <w:rFonts w:ascii="Times New Roman" w:hAnsi="Times New Roman" w:cs="Times New Roman"/>
          <w:sz w:val="26"/>
          <w:szCs w:val="26"/>
        </w:rPr>
        <w:t>Для допуска к дифференцированному зачёту необходимо выполнение 70% занятий.</w:t>
      </w:r>
    </w:p>
    <w:p w14:paraId="47C1B7B9" w14:textId="77777777" w:rsidR="004225C7" w:rsidRPr="00E67C65" w:rsidRDefault="00F012D8" w:rsidP="004225C7">
      <w:pPr>
        <w:widowControl w:val="0"/>
        <w:spacing w:after="0"/>
        <w:jc w:val="both"/>
        <w:rPr>
          <w:rFonts w:ascii="Courier New" w:eastAsia="Courier New" w:hAnsi="Courier New" w:cs="Courier New"/>
          <w:b/>
          <w:color w:val="000000"/>
          <w:sz w:val="26"/>
          <w:szCs w:val="26"/>
          <w:lang w:eastAsia="ru-RU"/>
        </w:rPr>
      </w:pPr>
      <w:r w:rsidRPr="00E67C65">
        <w:rPr>
          <w:rFonts w:ascii="Times New Roman" w:hAnsi="Times New Roman"/>
          <w:sz w:val="26"/>
          <w:szCs w:val="26"/>
        </w:rPr>
        <w:t xml:space="preserve">В результате выполнения </w:t>
      </w:r>
      <w:r w:rsidR="00F80897" w:rsidRPr="00E67C65">
        <w:rPr>
          <w:rFonts w:ascii="Times New Roman" w:hAnsi="Times New Roman"/>
          <w:sz w:val="26"/>
          <w:szCs w:val="26"/>
        </w:rPr>
        <w:t xml:space="preserve">внеаудиторной самостоятельной работы </w:t>
      </w:r>
      <w:r w:rsidRPr="00E67C65">
        <w:rPr>
          <w:rFonts w:ascii="Times New Roman" w:hAnsi="Times New Roman"/>
          <w:sz w:val="26"/>
          <w:szCs w:val="26"/>
        </w:rPr>
        <w:t xml:space="preserve">у обучающегося формируются и закрепляются следующие </w:t>
      </w:r>
      <w:r w:rsidR="004225C7" w:rsidRPr="00E67C65">
        <w:rPr>
          <w:rFonts w:ascii="Times New Roman" w:eastAsia="Courier New" w:hAnsi="Times New Roman" w:cs="Times New Roman"/>
          <w:b/>
          <w:color w:val="000000"/>
          <w:sz w:val="26"/>
          <w:szCs w:val="26"/>
          <w:lang w:eastAsia="ru-RU"/>
        </w:rPr>
        <w:t>умения:</w:t>
      </w:r>
    </w:p>
    <w:p w14:paraId="6DB21F34" w14:textId="77777777" w:rsidR="004225C7" w:rsidRPr="00E67C65" w:rsidRDefault="004225C7" w:rsidP="004225C7">
      <w:pPr>
        <w:widowControl w:val="0"/>
        <w:spacing w:after="0"/>
        <w:jc w:val="both"/>
        <w:rPr>
          <w:rFonts w:ascii="Courier New" w:eastAsia="Courier New" w:hAnsi="Courier New" w:cs="Courier New"/>
          <w:color w:val="000000"/>
          <w:sz w:val="26"/>
          <w:szCs w:val="26"/>
          <w:lang w:eastAsia="ru-RU"/>
        </w:rPr>
      </w:pPr>
      <w:r w:rsidRPr="00E67C65">
        <w:rPr>
          <w:rFonts w:ascii="Times New Roman" w:eastAsia="Courier New" w:hAnsi="Times New Roman" w:cs="Times New Roman"/>
          <w:color w:val="000000"/>
          <w:sz w:val="26"/>
          <w:szCs w:val="26"/>
          <w:lang w:eastAsia="ru-RU"/>
        </w:rPr>
        <w:t>- анализировать сложные функции и строить их графики;</w:t>
      </w:r>
    </w:p>
    <w:p w14:paraId="6563F66A" w14:textId="77777777" w:rsidR="004225C7" w:rsidRPr="00E67C65" w:rsidRDefault="004225C7" w:rsidP="004225C7">
      <w:pPr>
        <w:widowControl w:val="0"/>
        <w:spacing w:after="0"/>
        <w:jc w:val="both"/>
        <w:rPr>
          <w:rFonts w:ascii="Courier New" w:eastAsia="Courier New" w:hAnsi="Courier New" w:cs="Courier New"/>
          <w:color w:val="000000"/>
          <w:sz w:val="26"/>
          <w:szCs w:val="26"/>
          <w:lang w:eastAsia="ru-RU"/>
        </w:rPr>
      </w:pPr>
      <w:r w:rsidRPr="00E67C65">
        <w:rPr>
          <w:rFonts w:ascii="Times New Roman" w:eastAsia="Courier New" w:hAnsi="Times New Roman" w:cs="Times New Roman"/>
          <w:color w:val="000000"/>
          <w:sz w:val="26"/>
          <w:szCs w:val="26"/>
          <w:lang w:eastAsia="ru-RU"/>
        </w:rPr>
        <w:t>- выполнять действия над комплексными числами;</w:t>
      </w:r>
    </w:p>
    <w:p w14:paraId="46F12955" w14:textId="77777777" w:rsidR="004225C7" w:rsidRPr="00E67C65" w:rsidRDefault="004225C7" w:rsidP="004225C7">
      <w:pPr>
        <w:widowControl w:val="0"/>
        <w:spacing w:after="0"/>
        <w:jc w:val="both"/>
        <w:rPr>
          <w:rFonts w:ascii="Courier New" w:eastAsia="Courier New" w:hAnsi="Courier New" w:cs="Courier New"/>
          <w:color w:val="000000"/>
          <w:sz w:val="26"/>
          <w:szCs w:val="26"/>
          <w:lang w:eastAsia="ru-RU"/>
        </w:rPr>
      </w:pPr>
      <w:r w:rsidRPr="00E67C65">
        <w:rPr>
          <w:rFonts w:ascii="Times New Roman" w:eastAsia="Courier New" w:hAnsi="Times New Roman" w:cs="Times New Roman"/>
          <w:color w:val="000000"/>
          <w:sz w:val="26"/>
          <w:szCs w:val="26"/>
          <w:lang w:eastAsia="ru-RU"/>
        </w:rPr>
        <w:t>- вычислять значения геометрических величин;</w:t>
      </w:r>
    </w:p>
    <w:p w14:paraId="2CCB8024" w14:textId="77777777" w:rsidR="004225C7" w:rsidRPr="00E67C65" w:rsidRDefault="004225C7" w:rsidP="004225C7">
      <w:pPr>
        <w:widowControl w:val="0"/>
        <w:spacing w:after="0"/>
        <w:jc w:val="both"/>
        <w:rPr>
          <w:rFonts w:ascii="Times New Roman" w:eastAsia="Courier New" w:hAnsi="Times New Roman" w:cs="Times New Roman"/>
          <w:color w:val="000000"/>
          <w:sz w:val="26"/>
          <w:szCs w:val="26"/>
          <w:lang w:eastAsia="ru-RU"/>
        </w:rPr>
      </w:pPr>
      <w:r w:rsidRPr="00E67C65">
        <w:rPr>
          <w:rFonts w:ascii="Times New Roman" w:eastAsia="Courier New" w:hAnsi="Times New Roman" w:cs="Times New Roman"/>
          <w:color w:val="000000"/>
          <w:sz w:val="26"/>
          <w:szCs w:val="26"/>
          <w:lang w:eastAsia="ru-RU"/>
        </w:rPr>
        <w:t>- производить операции  над матрицами и определителями;</w:t>
      </w:r>
    </w:p>
    <w:p w14:paraId="15FFABE3" w14:textId="77777777" w:rsidR="004225C7" w:rsidRPr="00E67C65" w:rsidRDefault="004225C7" w:rsidP="004225C7">
      <w:pPr>
        <w:keepNext/>
        <w:keepLines/>
        <w:widowControl w:val="0"/>
        <w:spacing w:after="0" w:line="240" w:lineRule="auto"/>
        <w:contextualSpacing/>
        <w:outlineLvl w:val="1"/>
        <w:rPr>
          <w:rFonts w:ascii="Cambria" w:eastAsia="Cambria" w:hAnsi="Cambria" w:cs="Cambria"/>
          <w:color w:val="4F81BD" w:themeColor="accent1"/>
          <w:sz w:val="26"/>
          <w:szCs w:val="26"/>
          <w:lang w:eastAsia="ru-RU"/>
        </w:rPr>
      </w:pPr>
      <w:r w:rsidRPr="00E67C65">
        <w:rPr>
          <w:rFonts w:ascii="Times New Roman" w:eastAsia="Times New Roman" w:hAnsi="Times New Roman" w:cs="Times New Roman"/>
          <w:color w:val="000000" w:themeColor="text1"/>
          <w:sz w:val="26"/>
          <w:szCs w:val="26"/>
          <w:lang w:eastAsia="ru-RU"/>
        </w:rPr>
        <w:t>- решать задачи на вычисление вероятности с использованием элементов комбинаторики;</w:t>
      </w:r>
    </w:p>
    <w:p w14:paraId="0C71EFE5" w14:textId="77777777" w:rsidR="004225C7" w:rsidRPr="00E67C65" w:rsidRDefault="004225C7" w:rsidP="004225C7">
      <w:pPr>
        <w:widowControl w:val="0"/>
        <w:spacing w:after="0"/>
        <w:jc w:val="both"/>
        <w:rPr>
          <w:rFonts w:ascii="Courier New" w:eastAsia="Courier New" w:hAnsi="Courier New" w:cs="Courier New"/>
          <w:color w:val="000000"/>
          <w:sz w:val="26"/>
          <w:szCs w:val="26"/>
          <w:lang w:eastAsia="ru-RU"/>
        </w:rPr>
      </w:pPr>
      <w:r w:rsidRPr="00E67C65">
        <w:rPr>
          <w:rFonts w:ascii="Times New Roman" w:eastAsia="Courier New" w:hAnsi="Times New Roman" w:cs="Times New Roman"/>
          <w:color w:val="000000"/>
          <w:sz w:val="26"/>
          <w:szCs w:val="26"/>
          <w:lang w:eastAsia="ru-RU"/>
        </w:rPr>
        <w:t>- решать задачи на вычисление вероятности с использованием элементов дифференциального и интегрального исчисления;</w:t>
      </w:r>
    </w:p>
    <w:p w14:paraId="0A0CE229" w14:textId="77777777" w:rsidR="004225C7" w:rsidRPr="00E67C65" w:rsidRDefault="004225C7" w:rsidP="004225C7">
      <w:pPr>
        <w:widowControl w:val="0"/>
        <w:spacing w:after="0"/>
        <w:jc w:val="both"/>
        <w:rPr>
          <w:rFonts w:ascii="Courier New" w:eastAsia="Courier New" w:hAnsi="Courier New" w:cs="Courier New"/>
          <w:color w:val="000000"/>
          <w:sz w:val="26"/>
          <w:szCs w:val="26"/>
          <w:lang w:eastAsia="ru-RU"/>
        </w:rPr>
      </w:pPr>
      <w:r w:rsidRPr="00E67C65">
        <w:rPr>
          <w:rFonts w:ascii="Times New Roman" w:eastAsia="Courier New" w:hAnsi="Times New Roman" w:cs="Times New Roman"/>
          <w:color w:val="000000"/>
          <w:sz w:val="26"/>
          <w:szCs w:val="26"/>
          <w:lang w:eastAsia="ru-RU"/>
        </w:rPr>
        <w:t>- решать системы линейных уравнений различными методами</w:t>
      </w:r>
    </w:p>
    <w:p w14:paraId="2B4CFAB0" w14:textId="77777777" w:rsidR="00F012D8" w:rsidRPr="00E67C65" w:rsidRDefault="00F012D8" w:rsidP="00F012D8">
      <w:pPr>
        <w:spacing w:after="0"/>
        <w:ind w:right="-143" w:firstLine="426"/>
        <w:rPr>
          <w:rFonts w:ascii="Times New Roman" w:hAnsi="Times New Roman"/>
          <w:b/>
          <w:bCs/>
          <w:sz w:val="26"/>
          <w:szCs w:val="26"/>
        </w:rPr>
      </w:pPr>
      <w:r w:rsidRPr="00E67C65">
        <w:rPr>
          <w:rFonts w:ascii="Times New Roman" w:hAnsi="Times New Roman"/>
          <w:b/>
          <w:bCs/>
          <w:sz w:val="26"/>
          <w:szCs w:val="26"/>
        </w:rPr>
        <w:t>знания:</w:t>
      </w:r>
    </w:p>
    <w:p w14:paraId="433A09D4" w14:textId="77777777" w:rsidR="00604C13" w:rsidRPr="00E67C65" w:rsidRDefault="00604C13" w:rsidP="00604C13">
      <w:pPr>
        <w:widowControl w:val="0"/>
        <w:spacing w:after="0"/>
        <w:jc w:val="both"/>
        <w:rPr>
          <w:rFonts w:ascii="Courier New" w:eastAsia="Courier New" w:hAnsi="Courier New" w:cs="Courier New"/>
          <w:color w:val="000000"/>
          <w:sz w:val="26"/>
          <w:szCs w:val="26"/>
          <w:lang w:eastAsia="ru-RU"/>
        </w:rPr>
      </w:pPr>
      <w:r w:rsidRPr="00E67C65">
        <w:rPr>
          <w:rFonts w:ascii="Times New Roman" w:eastAsia="Courier New" w:hAnsi="Times New Roman" w:cs="Times New Roman"/>
          <w:color w:val="000000"/>
          <w:sz w:val="26"/>
          <w:szCs w:val="26"/>
          <w:lang w:eastAsia="ru-RU"/>
        </w:rPr>
        <w:t>- основные математические методы решения прикладных задач;</w:t>
      </w:r>
    </w:p>
    <w:p w14:paraId="2497E654" w14:textId="77777777" w:rsidR="00604C13" w:rsidRPr="00E67C65" w:rsidRDefault="00604C13" w:rsidP="00604C13">
      <w:pPr>
        <w:widowControl w:val="0"/>
        <w:spacing w:after="0"/>
        <w:jc w:val="both"/>
        <w:rPr>
          <w:rFonts w:ascii="Courier New" w:eastAsia="Courier New" w:hAnsi="Courier New" w:cs="Courier New"/>
          <w:color w:val="000000"/>
          <w:sz w:val="26"/>
          <w:szCs w:val="26"/>
          <w:lang w:eastAsia="ru-RU"/>
        </w:rPr>
      </w:pPr>
      <w:r w:rsidRPr="00E67C65">
        <w:rPr>
          <w:rFonts w:ascii="Times New Roman" w:eastAsia="Courier New" w:hAnsi="Times New Roman" w:cs="Times New Roman"/>
          <w:color w:val="000000"/>
          <w:sz w:val="26"/>
          <w:szCs w:val="26"/>
          <w:lang w:eastAsia="ru-RU"/>
        </w:rPr>
        <w:t>- основные понятия и методы математического анализа, линейной алгебры, теорию комплексных чисел, теории вероятности и математической статистики;</w:t>
      </w:r>
    </w:p>
    <w:p w14:paraId="726BF5F6" w14:textId="77777777" w:rsidR="00604C13" w:rsidRPr="00E67C65" w:rsidRDefault="00604C13" w:rsidP="00604C13">
      <w:pPr>
        <w:widowControl w:val="0"/>
        <w:spacing w:after="0"/>
        <w:jc w:val="both"/>
        <w:rPr>
          <w:rFonts w:ascii="Courier New" w:eastAsia="Courier New" w:hAnsi="Courier New" w:cs="Courier New"/>
          <w:color w:val="000000"/>
          <w:sz w:val="26"/>
          <w:szCs w:val="26"/>
          <w:lang w:eastAsia="ru-RU"/>
        </w:rPr>
      </w:pPr>
      <w:r w:rsidRPr="00E67C65">
        <w:rPr>
          <w:rFonts w:ascii="Times New Roman" w:eastAsia="Courier New" w:hAnsi="Times New Roman" w:cs="Times New Roman"/>
          <w:color w:val="000000"/>
          <w:sz w:val="26"/>
          <w:szCs w:val="26"/>
          <w:lang w:eastAsia="ru-RU"/>
        </w:rPr>
        <w:t>- основы интегрального и дифференцированного исчисления;</w:t>
      </w:r>
    </w:p>
    <w:p w14:paraId="32C7C937" w14:textId="77777777" w:rsidR="00604C13" w:rsidRPr="00E67C65" w:rsidRDefault="00604C13" w:rsidP="00604C13">
      <w:pPr>
        <w:widowControl w:val="0"/>
        <w:spacing w:after="0"/>
        <w:jc w:val="both"/>
        <w:rPr>
          <w:rFonts w:ascii="Courier New" w:eastAsia="Courier New" w:hAnsi="Courier New" w:cs="Courier New"/>
          <w:color w:val="000000"/>
          <w:sz w:val="26"/>
          <w:szCs w:val="26"/>
          <w:lang w:eastAsia="ru-RU"/>
        </w:rPr>
      </w:pPr>
      <w:r w:rsidRPr="00E67C65">
        <w:rPr>
          <w:rFonts w:ascii="Times New Roman" w:eastAsia="Courier New" w:hAnsi="Times New Roman" w:cs="Times New Roman"/>
          <w:color w:val="000000"/>
          <w:sz w:val="26"/>
          <w:szCs w:val="26"/>
          <w:lang w:eastAsia="ru-RU"/>
        </w:rPr>
        <w:t>- роль и место математики в современном мире при освоении профессиональных дисциплин и в сфере профессиональной деятельности.</w:t>
      </w:r>
    </w:p>
    <w:p w14:paraId="5C3C9429" w14:textId="28A01EBF" w:rsidR="00D12F73" w:rsidRPr="00AF4A2F" w:rsidRDefault="00D12F73" w:rsidP="000E2138">
      <w:pPr>
        <w:spacing w:before="120" w:after="120"/>
        <w:ind w:firstLine="720"/>
        <w:jc w:val="both"/>
        <w:rPr>
          <w:rFonts w:ascii="Times New Roman" w:eastAsia="Calibri" w:hAnsi="Times New Roman" w:cs="Times New Roman"/>
          <w:sz w:val="26"/>
          <w:szCs w:val="26"/>
        </w:rPr>
      </w:pPr>
      <w:r w:rsidRPr="00AF4A2F">
        <w:rPr>
          <w:rFonts w:ascii="Times New Roman" w:eastAsia="Calibri" w:hAnsi="Times New Roman" w:cs="Times New Roman"/>
          <w:sz w:val="26"/>
          <w:szCs w:val="26"/>
        </w:rPr>
        <w:t xml:space="preserve">Выполнение </w:t>
      </w:r>
      <w:r w:rsidR="000E2138" w:rsidRPr="00AF4A2F">
        <w:rPr>
          <w:rFonts w:ascii="Times New Roman" w:eastAsia="Calibri" w:hAnsi="Times New Roman" w:cs="Times New Roman"/>
          <w:sz w:val="26"/>
          <w:szCs w:val="26"/>
        </w:rPr>
        <w:t>самостоятельных заданий</w:t>
      </w:r>
      <w:r w:rsidRPr="00AF4A2F">
        <w:rPr>
          <w:rFonts w:ascii="Times New Roman" w:eastAsia="Calibri" w:hAnsi="Times New Roman" w:cs="Times New Roman"/>
          <w:sz w:val="26"/>
          <w:szCs w:val="26"/>
        </w:rPr>
        <w:t xml:space="preserve"> обучающимся способствует  овладению следующими </w:t>
      </w:r>
      <w:r w:rsidRPr="00AF4A2F">
        <w:rPr>
          <w:rFonts w:ascii="Times New Roman" w:eastAsia="Calibri" w:hAnsi="Times New Roman" w:cs="Times New Roman"/>
          <w:b/>
          <w:bCs/>
          <w:i/>
          <w:iCs/>
          <w:sz w:val="26"/>
          <w:szCs w:val="26"/>
        </w:rPr>
        <w:t>общими и профессиональными компетенциями</w:t>
      </w:r>
      <w:r w:rsidRPr="00AF4A2F">
        <w:rPr>
          <w:rFonts w:ascii="Times New Roman" w:eastAsia="Calibri" w:hAnsi="Times New Roman" w:cs="Times New Roman"/>
          <w:sz w:val="26"/>
          <w:szCs w:val="26"/>
        </w:rPr>
        <w:t>:</w:t>
      </w:r>
    </w:p>
    <w:p w14:paraId="1B0CD492" w14:textId="77777777" w:rsidR="00D12F73" w:rsidRPr="00AF4A2F" w:rsidRDefault="00D12F73" w:rsidP="00D12F73">
      <w:pPr>
        <w:spacing w:after="0" w:line="240" w:lineRule="auto"/>
        <w:rPr>
          <w:rFonts w:ascii="Times New Roman" w:eastAsia="Times New Roman" w:hAnsi="Times New Roman" w:cs="Times New Roman"/>
          <w:sz w:val="26"/>
          <w:szCs w:val="26"/>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D12F73" w:rsidRPr="00AF4A2F" w14:paraId="37767988" w14:textId="77777777" w:rsidTr="00325423">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56439930" w14:textId="77777777" w:rsidR="00D12F73" w:rsidRPr="00AF4A2F" w:rsidRDefault="00D12F73" w:rsidP="00325423">
            <w:pPr>
              <w:ind w:left="470"/>
              <w:jc w:val="center"/>
              <w:rPr>
                <w:rFonts w:ascii="Times New Roman" w:eastAsia="Calibri" w:hAnsi="Times New Roman" w:cs="Times New Roman"/>
                <w:b/>
                <w:bCs/>
                <w:sz w:val="26"/>
                <w:szCs w:val="26"/>
              </w:rPr>
            </w:pPr>
            <w:r w:rsidRPr="00AF4A2F">
              <w:rPr>
                <w:rFonts w:ascii="Times New Roman" w:eastAsia="Calibri" w:hAnsi="Times New Roman" w:cs="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7A58B075" w14:textId="77777777" w:rsidR="00D12F73" w:rsidRPr="00AF4A2F" w:rsidRDefault="00D12F73" w:rsidP="00325423">
            <w:pPr>
              <w:ind w:left="470"/>
              <w:jc w:val="center"/>
              <w:rPr>
                <w:rFonts w:ascii="Times New Roman" w:eastAsia="Calibri" w:hAnsi="Times New Roman" w:cs="Times New Roman"/>
                <w:b/>
                <w:bCs/>
                <w:sz w:val="26"/>
                <w:szCs w:val="26"/>
              </w:rPr>
            </w:pPr>
            <w:r w:rsidRPr="00AF4A2F">
              <w:rPr>
                <w:rFonts w:ascii="Times New Roman" w:eastAsia="Calibri" w:hAnsi="Times New Roman" w:cs="Times New Roman"/>
                <w:b/>
                <w:bCs/>
                <w:sz w:val="26"/>
                <w:szCs w:val="26"/>
              </w:rPr>
              <w:t>Наименование результата обучения</w:t>
            </w:r>
          </w:p>
        </w:tc>
      </w:tr>
      <w:tr w:rsidR="00D12F73" w:rsidRPr="00AF4A2F" w14:paraId="73CE4525" w14:textId="77777777" w:rsidTr="00325423">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57212827" w14:textId="77777777" w:rsidR="00D12F73" w:rsidRPr="00AF4A2F" w:rsidRDefault="00D12F73" w:rsidP="00325423">
            <w:pPr>
              <w:spacing w:after="0"/>
              <w:ind w:left="470"/>
              <w:rPr>
                <w:rFonts w:ascii="Times New Roman" w:eastAsia="Calibri" w:hAnsi="Times New Roman" w:cs="Times New Roman"/>
                <w:bCs/>
                <w:sz w:val="26"/>
                <w:szCs w:val="26"/>
              </w:rPr>
            </w:pPr>
            <w:r w:rsidRPr="00AF4A2F">
              <w:rPr>
                <w:rFonts w:ascii="Times New Roman" w:eastAsia="Calibri" w:hAnsi="Times New Roman" w:cs="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2E0E4087" w14:textId="77777777" w:rsidR="00D12F73" w:rsidRPr="00AF4A2F" w:rsidRDefault="00D12F73" w:rsidP="00325423">
            <w:pPr>
              <w:spacing w:after="0"/>
              <w:ind w:left="77"/>
              <w:jc w:val="both"/>
              <w:rPr>
                <w:rFonts w:ascii="Times New Roman" w:eastAsia="Calibri" w:hAnsi="Times New Roman" w:cs="Times New Roman"/>
                <w:bCs/>
                <w:sz w:val="26"/>
                <w:szCs w:val="26"/>
              </w:rPr>
            </w:pPr>
            <w:r w:rsidRPr="00AF4A2F">
              <w:rPr>
                <w:rFonts w:ascii="Times New Roman" w:eastAsia="Calibri" w:hAnsi="Times New Roman" w:cs="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D12F73" w:rsidRPr="00AF4A2F" w14:paraId="2531A96F" w14:textId="77777777" w:rsidTr="00325423">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4B3F8EEE" w14:textId="77777777" w:rsidR="00D12F73" w:rsidRPr="00AF4A2F" w:rsidRDefault="00D12F73" w:rsidP="00325423">
            <w:pPr>
              <w:spacing w:after="0"/>
              <w:ind w:left="470"/>
              <w:rPr>
                <w:rFonts w:ascii="Times New Roman" w:eastAsia="Calibri" w:hAnsi="Times New Roman" w:cs="Times New Roman"/>
                <w:bCs/>
                <w:sz w:val="26"/>
                <w:szCs w:val="26"/>
              </w:rPr>
            </w:pPr>
            <w:r w:rsidRPr="00AF4A2F">
              <w:rPr>
                <w:rFonts w:ascii="Times New Roman" w:eastAsia="Calibri" w:hAnsi="Times New Roman" w:cs="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605B2F47" w14:textId="77777777" w:rsidR="00D12F73" w:rsidRPr="00AF4A2F" w:rsidRDefault="00D12F73" w:rsidP="00325423">
            <w:pPr>
              <w:spacing w:after="0"/>
              <w:ind w:left="77"/>
              <w:jc w:val="both"/>
              <w:rPr>
                <w:rFonts w:ascii="Times New Roman" w:eastAsia="Calibri" w:hAnsi="Times New Roman" w:cs="Times New Roman"/>
                <w:bCs/>
                <w:sz w:val="26"/>
                <w:szCs w:val="26"/>
              </w:rPr>
            </w:pPr>
            <w:r w:rsidRPr="00AF4A2F">
              <w:rPr>
                <w:rFonts w:ascii="Times New Roman" w:eastAsia="Calibri" w:hAnsi="Times New Roman" w:cs="Times New Roman"/>
                <w:bCs/>
                <w:sz w:val="26"/>
                <w:szCs w:val="26"/>
              </w:rPr>
              <w:t xml:space="preserve">Использовать информационно-коммуникационные технологии в профессиональной деятельности. </w:t>
            </w:r>
          </w:p>
        </w:tc>
      </w:tr>
      <w:tr w:rsidR="00D12F73" w:rsidRPr="00AF4A2F" w14:paraId="5A5551E1" w14:textId="77777777" w:rsidTr="00325423">
        <w:tc>
          <w:tcPr>
            <w:tcW w:w="1975" w:type="dxa"/>
            <w:tcBorders>
              <w:top w:val="single" w:sz="2" w:space="0" w:color="000000"/>
              <w:left w:val="single" w:sz="8" w:space="0" w:color="000000"/>
              <w:bottom w:val="single" w:sz="2" w:space="0" w:color="000000"/>
              <w:right w:val="single" w:sz="2" w:space="0" w:color="000000"/>
            </w:tcBorders>
          </w:tcPr>
          <w:p w14:paraId="7D3DDDB7" w14:textId="77777777" w:rsidR="00D12F73" w:rsidRPr="00AF4A2F" w:rsidRDefault="00D12F73" w:rsidP="00325423">
            <w:pPr>
              <w:spacing w:after="0"/>
              <w:ind w:left="470"/>
              <w:rPr>
                <w:rFonts w:ascii="Times New Roman" w:eastAsia="Calibri" w:hAnsi="Times New Roman" w:cs="Times New Roman"/>
                <w:sz w:val="26"/>
                <w:szCs w:val="26"/>
              </w:rPr>
            </w:pPr>
            <w:r w:rsidRPr="00AF4A2F">
              <w:rPr>
                <w:rFonts w:ascii="Times New Roman" w:eastAsia="Calibri" w:hAnsi="Times New Roman" w:cs="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496F9FE1" w14:textId="77777777" w:rsidR="00D12F73" w:rsidRPr="00AF4A2F" w:rsidRDefault="00D12F73" w:rsidP="00325423">
            <w:pPr>
              <w:spacing w:after="0"/>
              <w:jc w:val="both"/>
              <w:rPr>
                <w:rFonts w:ascii="Times New Roman" w:eastAsia="Calibri" w:hAnsi="Times New Roman" w:cs="Times New Roman"/>
                <w:sz w:val="26"/>
                <w:szCs w:val="26"/>
              </w:rPr>
            </w:pPr>
            <w:r w:rsidRPr="00AF4A2F">
              <w:rPr>
                <w:rFonts w:ascii="Times New Roman" w:eastAsia="Calibri"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D12F73" w:rsidRPr="00AF4A2F" w14:paraId="732C3B30" w14:textId="77777777" w:rsidTr="00325423">
        <w:trPr>
          <w:trHeight w:val="676"/>
        </w:trPr>
        <w:tc>
          <w:tcPr>
            <w:tcW w:w="1975" w:type="dxa"/>
            <w:tcBorders>
              <w:top w:val="single" w:sz="2" w:space="0" w:color="000000"/>
              <w:left w:val="single" w:sz="8" w:space="0" w:color="000000"/>
              <w:bottom w:val="single" w:sz="2" w:space="0" w:color="000000"/>
              <w:right w:val="single" w:sz="2" w:space="0" w:color="000000"/>
            </w:tcBorders>
          </w:tcPr>
          <w:p w14:paraId="16330819" w14:textId="77777777" w:rsidR="00D12F73" w:rsidRPr="00AF4A2F" w:rsidRDefault="00D12F73" w:rsidP="00325423">
            <w:pPr>
              <w:spacing w:after="0"/>
              <w:ind w:left="470"/>
              <w:rPr>
                <w:rFonts w:ascii="Times New Roman" w:eastAsia="Calibri" w:hAnsi="Times New Roman" w:cs="Times New Roman"/>
                <w:sz w:val="26"/>
                <w:szCs w:val="26"/>
              </w:rPr>
            </w:pPr>
            <w:r w:rsidRPr="00AF4A2F">
              <w:rPr>
                <w:rFonts w:ascii="Times New Roman" w:eastAsia="Calibri" w:hAnsi="Times New Roman" w:cs="Times New Roman"/>
                <w:sz w:val="26"/>
                <w:szCs w:val="26"/>
              </w:rPr>
              <w:t>ПК 1.1</w:t>
            </w:r>
          </w:p>
        </w:tc>
        <w:tc>
          <w:tcPr>
            <w:tcW w:w="8056" w:type="dxa"/>
            <w:tcBorders>
              <w:top w:val="single" w:sz="2" w:space="0" w:color="000000"/>
              <w:left w:val="single" w:sz="2" w:space="0" w:color="000000"/>
              <w:bottom w:val="single" w:sz="2" w:space="0" w:color="000000"/>
              <w:right w:val="single" w:sz="8" w:space="0" w:color="000000"/>
            </w:tcBorders>
          </w:tcPr>
          <w:p w14:paraId="3ECA5503" w14:textId="77777777" w:rsidR="00D12F73" w:rsidRPr="00AF4A2F" w:rsidRDefault="00D12F73" w:rsidP="00325423">
            <w:pPr>
              <w:spacing w:after="0"/>
              <w:jc w:val="both"/>
              <w:rPr>
                <w:rFonts w:ascii="Times New Roman" w:eastAsia="Calibri" w:hAnsi="Times New Roman" w:cs="Times New Roman"/>
                <w:sz w:val="26"/>
                <w:szCs w:val="26"/>
              </w:rPr>
            </w:pPr>
            <w:r w:rsidRPr="00AF4A2F">
              <w:rPr>
                <w:rFonts w:ascii="Times New Roman" w:eastAsia="Calibri" w:hAnsi="Times New Roman" w:cs="Times New Roman"/>
                <w:sz w:val="26"/>
                <w:szCs w:val="26"/>
              </w:rPr>
              <w:t>Осуществлять обслуживание и эксплуатацию холодильного оборудования (по отраслям).</w:t>
            </w:r>
          </w:p>
        </w:tc>
      </w:tr>
      <w:tr w:rsidR="00D12F73" w:rsidRPr="00AF4A2F" w14:paraId="64DC6502" w14:textId="77777777" w:rsidTr="00325423">
        <w:tc>
          <w:tcPr>
            <w:tcW w:w="1975" w:type="dxa"/>
            <w:tcBorders>
              <w:top w:val="single" w:sz="2" w:space="0" w:color="000000"/>
              <w:left w:val="single" w:sz="8" w:space="0" w:color="000000"/>
              <w:bottom w:val="single" w:sz="2" w:space="0" w:color="000000"/>
              <w:right w:val="single" w:sz="2" w:space="0" w:color="000000"/>
            </w:tcBorders>
          </w:tcPr>
          <w:p w14:paraId="02E79E3F" w14:textId="77777777" w:rsidR="00D12F73" w:rsidRPr="00AF4A2F" w:rsidRDefault="00D12F73" w:rsidP="00325423">
            <w:pPr>
              <w:spacing w:after="0"/>
              <w:ind w:left="470"/>
              <w:rPr>
                <w:rFonts w:ascii="Times New Roman" w:eastAsia="Calibri" w:hAnsi="Times New Roman" w:cs="Times New Roman"/>
                <w:sz w:val="26"/>
                <w:szCs w:val="26"/>
              </w:rPr>
            </w:pPr>
            <w:r w:rsidRPr="00AF4A2F">
              <w:rPr>
                <w:rFonts w:ascii="Times New Roman" w:eastAsia="Calibri" w:hAnsi="Times New Roman" w:cs="Times New Roman"/>
                <w:sz w:val="26"/>
                <w:szCs w:val="26"/>
              </w:rPr>
              <w:t>ПК 1.2.</w:t>
            </w:r>
          </w:p>
        </w:tc>
        <w:tc>
          <w:tcPr>
            <w:tcW w:w="8056" w:type="dxa"/>
            <w:tcBorders>
              <w:top w:val="single" w:sz="2" w:space="0" w:color="000000"/>
              <w:left w:val="single" w:sz="2" w:space="0" w:color="000000"/>
              <w:bottom w:val="single" w:sz="2" w:space="0" w:color="000000"/>
              <w:right w:val="single" w:sz="8" w:space="0" w:color="000000"/>
            </w:tcBorders>
          </w:tcPr>
          <w:p w14:paraId="0AAE8978" w14:textId="77777777" w:rsidR="00D12F73" w:rsidRPr="00AF4A2F" w:rsidRDefault="00D12F73" w:rsidP="00325423">
            <w:pPr>
              <w:spacing w:after="0"/>
              <w:ind w:left="77"/>
              <w:jc w:val="both"/>
              <w:rPr>
                <w:rFonts w:ascii="Times New Roman" w:eastAsia="Calibri" w:hAnsi="Times New Roman" w:cs="Times New Roman"/>
                <w:sz w:val="26"/>
                <w:szCs w:val="26"/>
              </w:rPr>
            </w:pPr>
            <w:r w:rsidRPr="00AF4A2F">
              <w:rPr>
                <w:rFonts w:ascii="Times New Roman" w:eastAsia="Calibri" w:hAnsi="Times New Roman" w:cs="Times New Roman"/>
                <w:sz w:val="26"/>
                <w:szCs w:val="26"/>
              </w:rPr>
              <w:t xml:space="preserve">Обнаруживать неисправную работу холодильного оборудования и </w:t>
            </w:r>
            <w:r w:rsidRPr="00AF4A2F">
              <w:rPr>
                <w:rFonts w:ascii="Times New Roman" w:eastAsia="Calibri" w:hAnsi="Times New Roman" w:cs="Times New Roman"/>
                <w:sz w:val="26"/>
                <w:szCs w:val="26"/>
              </w:rPr>
              <w:lastRenderedPageBreak/>
              <w:t>принимать меры для устранения и предупреждения отказов и аварий.</w:t>
            </w:r>
          </w:p>
        </w:tc>
      </w:tr>
      <w:tr w:rsidR="00D12F73" w:rsidRPr="00AF4A2F" w14:paraId="25BBB285" w14:textId="77777777" w:rsidTr="00325423">
        <w:tc>
          <w:tcPr>
            <w:tcW w:w="1975" w:type="dxa"/>
            <w:tcBorders>
              <w:top w:val="single" w:sz="2" w:space="0" w:color="000000"/>
              <w:left w:val="single" w:sz="8" w:space="0" w:color="000000"/>
              <w:bottom w:val="single" w:sz="2" w:space="0" w:color="000000"/>
              <w:right w:val="single" w:sz="2" w:space="0" w:color="000000"/>
            </w:tcBorders>
          </w:tcPr>
          <w:p w14:paraId="761BF932" w14:textId="77777777" w:rsidR="00D12F73" w:rsidRPr="00AF4A2F" w:rsidRDefault="00D12F73" w:rsidP="00325423">
            <w:pPr>
              <w:spacing w:after="0"/>
              <w:ind w:left="470"/>
              <w:rPr>
                <w:rFonts w:ascii="Times New Roman" w:eastAsia="Calibri" w:hAnsi="Times New Roman" w:cs="Times New Roman"/>
                <w:sz w:val="26"/>
                <w:szCs w:val="26"/>
              </w:rPr>
            </w:pPr>
            <w:r w:rsidRPr="00AF4A2F">
              <w:rPr>
                <w:rFonts w:ascii="Times New Roman" w:eastAsia="Calibri" w:hAnsi="Times New Roman" w:cs="Times New Roman"/>
                <w:sz w:val="26"/>
                <w:szCs w:val="26"/>
              </w:rPr>
              <w:lastRenderedPageBreak/>
              <w:t>ПК 1.3</w:t>
            </w:r>
          </w:p>
        </w:tc>
        <w:tc>
          <w:tcPr>
            <w:tcW w:w="8056" w:type="dxa"/>
            <w:tcBorders>
              <w:top w:val="single" w:sz="2" w:space="0" w:color="000000"/>
              <w:left w:val="single" w:sz="2" w:space="0" w:color="000000"/>
              <w:bottom w:val="single" w:sz="2" w:space="0" w:color="000000"/>
              <w:right w:val="single" w:sz="8" w:space="0" w:color="000000"/>
            </w:tcBorders>
          </w:tcPr>
          <w:p w14:paraId="2A33F145" w14:textId="77777777" w:rsidR="00D12F73" w:rsidRPr="00AF4A2F" w:rsidRDefault="00D12F73" w:rsidP="00325423">
            <w:pPr>
              <w:spacing w:after="0"/>
              <w:ind w:left="77"/>
              <w:jc w:val="both"/>
              <w:rPr>
                <w:rFonts w:ascii="Times New Roman" w:eastAsia="Calibri" w:hAnsi="Times New Roman" w:cs="Times New Roman"/>
                <w:sz w:val="26"/>
                <w:szCs w:val="26"/>
              </w:rPr>
            </w:pPr>
            <w:r w:rsidRPr="00AF4A2F">
              <w:rPr>
                <w:rFonts w:ascii="Times New Roman" w:eastAsia="Calibri" w:hAnsi="Times New Roman" w:cs="Times New Roman"/>
                <w:sz w:val="26"/>
                <w:szCs w:val="26"/>
              </w:rPr>
              <w:t>Анализировать и оценивать режимы работы холодильного оборудования.</w:t>
            </w:r>
          </w:p>
        </w:tc>
      </w:tr>
      <w:tr w:rsidR="00D12F73" w:rsidRPr="00AF4A2F" w14:paraId="301D9250" w14:textId="77777777" w:rsidTr="00325423">
        <w:tc>
          <w:tcPr>
            <w:tcW w:w="1975" w:type="dxa"/>
            <w:tcBorders>
              <w:top w:val="single" w:sz="2" w:space="0" w:color="000000"/>
              <w:left w:val="single" w:sz="8" w:space="0" w:color="000000"/>
              <w:bottom w:val="single" w:sz="2" w:space="0" w:color="000000"/>
              <w:right w:val="single" w:sz="2" w:space="0" w:color="000000"/>
            </w:tcBorders>
          </w:tcPr>
          <w:p w14:paraId="2CBC529D" w14:textId="77777777" w:rsidR="00D12F73" w:rsidRPr="00AF4A2F" w:rsidRDefault="00D12F73" w:rsidP="00325423">
            <w:pPr>
              <w:spacing w:after="0"/>
              <w:ind w:left="470"/>
              <w:rPr>
                <w:rFonts w:ascii="Times New Roman" w:eastAsia="Calibri" w:hAnsi="Times New Roman" w:cs="Times New Roman"/>
                <w:sz w:val="26"/>
                <w:szCs w:val="26"/>
              </w:rPr>
            </w:pPr>
            <w:r w:rsidRPr="00AF4A2F">
              <w:rPr>
                <w:rFonts w:ascii="Times New Roman" w:eastAsia="Calibri" w:hAnsi="Times New Roman" w:cs="Times New Roman"/>
                <w:sz w:val="26"/>
                <w:szCs w:val="26"/>
              </w:rPr>
              <w:t>ПК 1.4.</w:t>
            </w:r>
          </w:p>
        </w:tc>
        <w:tc>
          <w:tcPr>
            <w:tcW w:w="8056" w:type="dxa"/>
            <w:tcBorders>
              <w:top w:val="single" w:sz="2" w:space="0" w:color="000000"/>
              <w:left w:val="single" w:sz="2" w:space="0" w:color="000000"/>
              <w:bottom w:val="single" w:sz="2" w:space="0" w:color="000000"/>
              <w:right w:val="single" w:sz="8" w:space="0" w:color="000000"/>
            </w:tcBorders>
          </w:tcPr>
          <w:p w14:paraId="4FBA10A6" w14:textId="77777777" w:rsidR="00D12F73" w:rsidRPr="00AF4A2F" w:rsidRDefault="00D12F73" w:rsidP="00325423">
            <w:pPr>
              <w:spacing w:after="0"/>
              <w:ind w:left="77"/>
              <w:jc w:val="both"/>
              <w:rPr>
                <w:rFonts w:ascii="Times New Roman" w:eastAsia="Calibri" w:hAnsi="Times New Roman" w:cs="Times New Roman"/>
                <w:sz w:val="26"/>
                <w:szCs w:val="26"/>
              </w:rPr>
            </w:pPr>
            <w:r w:rsidRPr="00AF4A2F">
              <w:rPr>
                <w:rFonts w:ascii="Times New Roman" w:eastAsia="Calibri" w:hAnsi="Times New Roman" w:cs="Times New Roman"/>
                <w:sz w:val="26"/>
                <w:szCs w:val="26"/>
              </w:rPr>
              <w:t>Проводить работы по настройке и регулированию работы систем автоматизации холодильного оборудования.</w:t>
            </w:r>
          </w:p>
        </w:tc>
      </w:tr>
      <w:tr w:rsidR="00D12F73" w:rsidRPr="00AF4A2F" w14:paraId="5AAAFC93" w14:textId="77777777" w:rsidTr="00325423">
        <w:tc>
          <w:tcPr>
            <w:tcW w:w="1975" w:type="dxa"/>
            <w:tcBorders>
              <w:top w:val="single" w:sz="2" w:space="0" w:color="000000"/>
              <w:left w:val="single" w:sz="8" w:space="0" w:color="000000"/>
              <w:bottom w:val="single" w:sz="2" w:space="0" w:color="000000"/>
              <w:right w:val="single" w:sz="2" w:space="0" w:color="000000"/>
            </w:tcBorders>
          </w:tcPr>
          <w:p w14:paraId="7982D103" w14:textId="77777777" w:rsidR="00D12F73" w:rsidRPr="00AF4A2F" w:rsidRDefault="00D12F73" w:rsidP="00325423">
            <w:pPr>
              <w:spacing w:after="0"/>
              <w:ind w:left="470"/>
              <w:rPr>
                <w:rFonts w:ascii="Times New Roman" w:eastAsia="Calibri" w:hAnsi="Times New Roman" w:cs="Times New Roman"/>
                <w:sz w:val="26"/>
                <w:szCs w:val="26"/>
              </w:rPr>
            </w:pPr>
            <w:r w:rsidRPr="00AF4A2F">
              <w:rPr>
                <w:rFonts w:ascii="Times New Roman" w:eastAsia="Calibri" w:hAnsi="Times New Roman" w:cs="Times New Roman"/>
                <w:sz w:val="26"/>
                <w:szCs w:val="26"/>
              </w:rPr>
              <w:t>ПК 2.1</w:t>
            </w:r>
          </w:p>
        </w:tc>
        <w:tc>
          <w:tcPr>
            <w:tcW w:w="8056" w:type="dxa"/>
            <w:tcBorders>
              <w:top w:val="single" w:sz="2" w:space="0" w:color="000000"/>
              <w:left w:val="single" w:sz="2" w:space="0" w:color="000000"/>
              <w:bottom w:val="single" w:sz="2" w:space="0" w:color="000000"/>
              <w:right w:val="single" w:sz="8" w:space="0" w:color="000000"/>
            </w:tcBorders>
          </w:tcPr>
          <w:p w14:paraId="2A996B02" w14:textId="77777777" w:rsidR="00D12F73" w:rsidRPr="00AF4A2F" w:rsidRDefault="00D12F73" w:rsidP="00325423">
            <w:pPr>
              <w:spacing w:after="0"/>
              <w:ind w:left="77"/>
              <w:jc w:val="both"/>
              <w:rPr>
                <w:rFonts w:ascii="Times New Roman" w:eastAsia="Calibri" w:hAnsi="Times New Roman" w:cs="Times New Roman"/>
                <w:sz w:val="26"/>
                <w:szCs w:val="26"/>
              </w:rPr>
            </w:pPr>
            <w:r w:rsidRPr="00AF4A2F">
              <w:rPr>
                <w:rFonts w:ascii="Times New Roman" w:eastAsia="Calibri" w:hAnsi="Times New Roman" w:cs="Times New Roman"/>
                <w:sz w:val="26"/>
                <w:szCs w:val="26"/>
              </w:rPr>
              <w:t>Участвовать в организации и выполнять работы по подготовке к ремонту и испытаниям холодильного оборудования</w:t>
            </w:r>
          </w:p>
        </w:tc>
      </w:tr>
      <w:tr w:rsidR="00D12F73" w:rsidRPr="00AF4A2F" w14:paraId="0E9B072E" w14:textId="77777777" w:rsidTr="00325423">
        <w:tc>
          <w:tcPr>
            <w:tcW w:w="1975" w:type="dxa"/>
            <w:tcBorders>
              <w:top w:val="single" w:sz="2" w:space="0" w:color="000000"/>
              <w:left w:val="single" w:sz="8" w:space="0" w:color="000000"/>
              <w:bottom w:val="single" w:sz="2" w:space="0" w:color="000000"/>
              <w:right w:val="single" w:sz="2" w:space="0" w:color="000000"/>
            </w:tcBorders>
          </w:tcPr>
          <w:p w14:paraId="6CA86CDD" w14:textId="77777777" w:rsidR="00D12F73" w:rsidRPr="00AF4A2F" w:rsidRDefault="00D12F73" w:rsidP="00325423">
            <w:pPr>
              <w:spacing w:after="0"/>
              <w:ind w:left="470"/>
              <w:rPr>
                <w:rFonts w:ascii="Times New Roman" w:eastAsia="Calibri" w:hAnsi="Times New Roman" w:cs="Times New Roman"/>
                <w:sz w:val="26"/>
                <w:szCs w:val="26"/>
              </w:rPr>
            </w:pPr>
            <w:r w:rsidRPr="00AF4A2F">
              <w:rPr>
                <w:rFonts w:ascii="Times New Roman" w:eastAsia="Calibri" w:hAnsi="Times New Roman" w:cs="Times New Roman"/>
                <w:sz w:val="26"/>
                <w:szCs w:val="26"/>
              </w:rPr>
              <w:t>ПК 2.2</w:t>
            </w:r>
          </w:p>
        </w:tc>
        <w:tc>
          <w:tcPr>
            <w:tcW w:w="8056" w:type="dxa"/>
            <w:tcBorders>
              <w:top w:val="single" w:sz="2" w:space="0" w:color="000000"/>
              <w:left w:val="single" w:sz="2" w:space="0" w:color="000000"/>
              <w:bottom w:val="single" w:sz="2" w:space="0" w:color="000000"/>
              <w:right w:val="single" w:sz="8" w:space="0" w:color="000000"/>
            </w:tcBorders>
          </w:tcPr>
          <w:p w14:paraId="146555D8" w14:textId="77777777" w:rsidR="00D12F73" w:rsidRPr="00AF4A2F" w:rsidRDefault="00D12F73" w:rsidP="00325423">
            <w:pPr>
              <w:spacing w:after="0"/>
              <w:ind w:left="77"/>
              <w:jc w:val="both"/>
              <w:rPr>
                <w:rFonts w:ascii="Times New Roman" w:eastAsia="Calibri" w:hAnsi="Times New Roman" w:cs="Times New Roman"/>
                <w:sz w:val="26"/>
                <w:szCs w:val="26"/>
              </w:rPr>
            </w:pPr>
            <w:r w:rsidRPr="00AF4A2F">
              <w:rPr>
                <w:rFonts w:ascii="Times New Roman" w:eastAsia="Calibri" w:hAnsi="Times New Roman" w:cs="Times New Roman"/>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D12F73" w:rsidRPr="00AF4A2F" w14:paraId="3CF3A126" w14:textId="77777777" w:rsidTr="00325423">
        <w:tc>
          <w:tcPr>
            <w:tcW w:w="1975" w:type="dxa"/>
            <w:tcBorders>
              <w:top w:val="single" w:sz="2" w:space="0" w:color="000000"/>
              <w:left w:val="single" w:sz="8" w:space="0" w:color="000000"/>
              <w:bottom w:val="single" w:sz="2" w:space="0" w:color="000000"/>
              <w:right w:val="single" w:sz="2" w:space="0" w:color="000000"/>
            </w:tcBorders>
          </w:tcPr>
          <w:p w14:paraId="6C6F1CAA" w14:textId="77777777" w:rsidR="00D12F73" w:rsidRPr="00AF4A2F" w:rsidRDefault="00D12F73" w:rsidP="00325423">
            <w:pPr>
              <w:spacing w:after="0"/>
              <w:ind w:left="470"/>
              <w:rPr>
                <w:rFonts w:ascii="Times New Roman" w:eastAsia="Calibri" w:hAnsi="Times New Roman" w:cs="Times New Roman"/>
                <w:sz w:val="26"/>
                <w:szCs w:val="26"/>
              </w:rPr>
            </w:pPr>
            <w:r w:rsidRPr="00AF4A2F">
              <w:rPr>
                <w:rFonts w:ascii="Times New Roman" w:eastAsia="Calibri" w:hAnsi="Times New Roman" w:cs="Times New Roman"/>
                <w:sz w:val="26"/>
                <w:szCs w:val="26"/>
              </w:rPr>
              <w:t>ПК 2.3</w:t>
            </w:r>
          </w:p>
        </w:tc>
        <w:tc>
          <w:tcPr>
            <w:tcW w:w="8056" w:type="dxa"/>
            <w:tcBorders>
              <w:top w:val="single" w:sz="2" w:space="0" w:color="000000"/>
              <w:left w:val="single" w:sz="2" w:space="0" w:color="000000"/>
              <w:bottom w:val="single" w:sz="2" w:space="0" w:color="000000"/>
              <w:right w:val="single" w:sz="8" w:space="0" w:color="000000"/>
            </w:tcBorders>
          </w:tcPr>
          <w:p w14:paraId="7DABA55B" w14:textId="77777777" w:rsidR="00D12F73" w:rsidRPr="00AF4A2F" w:rsidRDefault="00D12F73" w:rsidP="00325423">
            <w:pPr>
              <w:spacing w:after="0"/>
              <w:ind w:left="77"/>
              <w:jc w:val="both"/>
              <w:rPr>
                <w:rFonts w:ascii="Times New Roman" w:eastAsia="Calibri" w:hAnsi="Times New Roman" w:cs="Times New Roman"/>
                <w:sz w:val="26"/>
                <w:szCs w:val="26"/>
              </w:rPr>
            </w:pPr>
            <w:r w:rsidRPr="00AF4A2F">
              <w:rPr>
                <w:rFonts w:ascii="Times New Roman" w:eastAsia="Calibri" w:hAnsi="Times New Roman" w:cs="Times New Roman"/>
                <w:sz w:val="26"/>
                <w:szCs w:val="26"/>
              </w:rPr>
              <w:t xml:space="preserve">Участвовать в организации и выполнять различные виды испытаний холодильного оборудования. </w:t>
            </w:r>
          </w:p>
        </w:tc>
      </w:tr>
      <w:tr w:rsidR="00D12F73" w:rsidRPr="00AF4A2F" w14:paraId="4F88C5AD" w14:textId="77777777" w:rsidTr="00325423">
        <w:trPr>
          <w:trHeight w:val="795"/>
        </w:trPr>
        <w:tc>
          <w:tcPr>
            <w:tcW w:w="1975" w:type="dxa"/>
            <w:tcBorders>
              <w:top w:val="single" w:sz="2" w:space="0" w:color="000000"/>
              <w:left w:val="single" w:sz="8" w:space="0" w:color="000000"/>
              <w:bottom w:val="single" w:sz="2" w:space="0" w:color="000000"/>
              <w:right w:val="single" w:sz="2" w:space="0" w:color="000000"/>
            </w:tcBorders>
          </w:tcPr>
          <w:p w14:paraId="697A09D7" w14:textId="77777777" w:rsidR="00D12F73" w:rsidRPr="00AF4A2F" w:rsidRDefault="00D12F73" w:rsidP="00325423">
            <w:pPr>
              <w:spacing w:after="0"/>
              <w:ind w:left="470"/>
              <w:rPr>
                <w:rFonts w:ascii="Times New Roman" w:eastAsia="Calibri" w:hAnsi="Times New Roman" w:cs="Times New Roman"/>
                <w:sz w:val="26"/>
                <w:szCs w:val="26"/>
              </w:rPr>
            </w:pPr>
            <w:r w:rsidRPr="00AF4A2F">
              <w:rPr>
                <w:rFonts w:ascii="Times New Roman" w:eastAsia="Calibri" w:hAnsi="Times New Roman" w:cs="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tcPr>
          <w:p w14:paraId="09D8718C" w14:textId="77777777" w:rsidR="00D12F73" w:rsidRPr="00AF4A2F" w:rsidRDefault="00D12F73" w:rsidP="00325423">
            <w:pPr>
              <w:spacing w:after="0"/>
              <w:ind w:left="77"/>
              <w:jc w:val="both"/>
              <w:rPr>
                <w:rFonts w:ascii="Times New Roman" w:eastAsia="Calibri" w:hAnsi="Times New Roman" w:cs="Times New Roman"/>
                <w:sz w:val="26"/>
                <w:szCs w:val="26"/>
              </w:rPr>
            </w:pPr>
            <w:r w:rsidRPr="00AF4A2F">
              <w:rPr>
                <w:rFonts w:ascii="Times New Roman" w:eastAsia="Calibri" w:hAnsi="Times New Roman" w:cs="Times New Roman"/>
                <w:sz w:val="26"/>
                <w:szCs w:val="26"/>
              </w:rPr>
              <w:t>Участие в планировании работы структурного подразделения для реализации производственной деятельности.</w:t>
            </w:r>
          </w:p>
        </w:tc>
      </w:tr>
      <w:tr w:rsidR="00D12F73" w:rsidRPr="00AF4A2F" w14:paraId="6D395042" w14:textId="77777777" w:rsidTr="00325423">
        <w:tc>
          <w:tcPr>
            <w:tcW w:w="1975" w:type="dxa"/>
            <w:tcBorders>
              <w:top w:val="single" w:sz="2" w:space="0" w:color="000000"/>
              <w:left w:val="single" w:sz="8" w:space="0" w:color="000000"/>
              <w:bottom w:val="single" w:sz="2" w:space="0" w:color="000000"/>
              <w:right w:val="single" w:sz="2" w:space="0" w:color="000000"/>
            </w:tcBorders>
          </w:tcPr>
          <w:p w14:paraId="4D145211" w14:textId="77777777" w:rsidR="00D12F73" w:rsidRPr="00AF4A2F" w:rsidRDefault="00D12F73" w:rsidP="00325423">
            <w:pPr>
              <w:spacing w:after="0"/>
              <w:ind w:left="470"/>
              <w:rPr>
                <w:rFonts w:ascii="Times New Roman" w:eastAsia="Calibri" w:hAnsi="Times New Roman" w:cs="Times New Roman"/>
                <w:sz w:val="26"/>
                <w:szCs w:val="26"/>
              </w:rPr>
            </w:pPr>
            <w:r w:rsidRPr="00AF4A2F">
              <w:rPr>
                <w:rFonts w:ascii="Times New Roman" w:eastAsia="Calibri" w:hAnsi="Times New Roman" w:cs="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tcPr>
          <w:p w14:paraId="1F9D3650" w14:textId="77777777" w:rsidR="00D12F73" w:rsidRPr="00AF4A2F" w:rsidRDefault="00D12F73" w:rsidP="00325423">
            <w:pPr>
              <w:spacing w:after="0"/>
              <w:ind w:left="77"/>
              <w:jc w:val="both"/>
              <w:rPr>
                <w:rFonts w:ascii="Times New Roman" w:eastAsia="Calibri" w:hAnsi="Times New Roman" w:cs="Times New Roman"/>
                <w:sz w:val="26"/>
                <w:szCs w:val="26"/>
              </w:rPr>
            </w:pPr>
            <w:r w:rsidRPr="00AF4A2F">
              <w:rPr>
                <w:rFonts w:ascii="Times New Roman" w:eastAsia="Calibri" w:hAnsi="Times New Roman" w:cs="Times New Roman"/>
                <w:sz w:val="26"/>
                <w:szCs w:val="26"/>
              </w:rPr>
              <w:t>Участие в руководстве работой структурного подразделения для реализации производственной деятельности.</w:t>
            </w:r>
          </w:p>
        </w:tc>
      </w:tr>
      <w:tr w:rsidR="00D12F73" w:rsidRPr="00AF4A2F" w14:paraId="3D43A8D5" w14:textId="77777777" w:rsidTr="00325423">
        <w:tc>
          <w:tcPr>
            <w:tcW w:w="1975" w:type="dxa"/>
            <w:tcBorders>
              <w:top w:val="single" w:sz="2" w:space="0" w:color="000000"/>
              <w:left w:val="single" w:sz="8" w:space="0" w:color="000000"/>
              <w:bottom w:val="single" w:sz="2" w:space="0" w:color="000000"/>
              <w:right w:val="single" w:sz="2" w:space="0" w:color="000000"/>
            </w:tcBorders>
          </w:tcPr>
          <w:p w14:paraId="4AC8F2D4" w14:textId="77777777" w:rsidR="00D12F73" w:rsidRPr="00AF4A2F" w:rsidRDefault="00D12F73" w:rsidP="00325423">
            <w:pPr>
              <w:spacing w:after="0"/>
              <w:ind w:left="470"/>
              <w:rPr>
                <w:rFonts w:ascii="Times New Roman" w:eastAsia="Calibri" w:hAnsi="Times New Roman" w:cs="Times New Roman"/>
                <w:sz w:val="26"/>
                <w:szCs w:val="26"/>
              </w:rPr>
            </w:pPr>
            <w:r w:rsidRPr="00AF4A2F">
              <w:rPr>
                <w:rFonts w:ascii="Times New Roman" w:eastAsia="Calibri" w:hAnsi="Times New Roman" w:cs="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tcPr>
          <w:p w14:paraId="1A189CCA" w14:textId="77777777" w:rsidR="00D12F73" w:rsidRPr="00AF4A2F" w:rsidRDefault="00D12F73" w:rsidP="00325423">
            <w:pPr>
              <w:spacing w:after="0"/>
              <w:ind w:left="77"/>
              <w:jc w:val="both"/>
              <w:rPr>
                <w:rFonts w:ascii="Times New Roman" w:eastAsia="Calibri" w:hAnsi="Times New Roman" w:cs="Times New Roman"/>
                <w:sz w:val="26"/>
                <w:szCs w:val="26"/>
              </w:rPr>
            </w:pPr>
            <w:r w:rsidRPr="00AF4A2F">
              <w:rPr>
                <w:rFonts w:ascii="Times New Roman" w:eastAsia="Calibri" w:hAnsi="Times New Roman" w:cs="Times New Roman"/>
                <w:sz w:val="26"/>
                <w:szCs w:val="26"/>
              </w:rPr>
              <w:t>Участвовать в анализе и оценке качества выполняемых работ структурного подразделения</w:t>
            </w:r>
          </w:p>
        </w:tc>
      </w:tr>
    </w:tbl>
    <w:p w14:paraId="67B0B6BD" w14:textId="77777777" w:rsidR="00D12F73" w:rsidRDefault="00D12F73" w:rsidP="00D12F73">
      <w:pPr>
        <w:spacing w:after="0" w:line="240" w:lineRule="auto"/>
        <w:jc w:val="center"/>
        <w:rPr>
          <w:rFonts w:ascii="Times New Roman" w:hAnsi="Times New Roman" w:cs="Times New Roman"/>
          <w:b/>
          <w:sz w:val="26"/>
          <w:szCs w:val="26"/>
        </w:rPr>
      </w:pPr>
    </w:p>
    <w:p w14:paraId="015F55D1" w14:textId="77777777" w:rsidR="00F012D8" w:rsidRPr="00F012D8" w:rsidRDefault="00F012D8" w:rsidP="00F012D8">
      <w:pPr>
        <w:rPr>
          <w:sz w:val="26"/>
          <w:szCs w:val="26"/>
        </w:rPr>
      </w:pPr>
    </w:p>
    <w:p w14:paraId="416BEEA5" w14:textId="77777777" w:rsidR="0043016B" w:rsidRDefault="00430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Перечень тем внеаудиторной самостоятельной работы</w:t>
      </w:r>
    </w:p>
    <w:tbl>
      <w:tblPr>
        <w:tblStyle w:val="a6"/>
        <w:tblpPr w:leftFromText="180" w:rightFromText="180" w:vertAnchor="text" w:tblpY="1"/>
        <w:tblOverlap w:val="never"/>
        <w:tblW w:w="5000" w:type="pct"/>
        <w:tblLook w:val="04A0" w:firstRow="1" w:lastRow="0" w:firstColumn="1" w:lastColumn="0" w:noHBand="0" w:noVBand="1"/>
      </w:tblPr>
      <w:tblGrid>
        <w:gridCol w:w="4163"/>
        <w:gridCol w:w="1605"/>
        <w:gridCol w:w="1971"/>
        <w:gridCol w:w="2399"/>
      </w:tblGrid>
      <w:tr w:rsidR="00924E03" w:rsidRPr="0067322F" w14:paraId="01029519" w14:textId="77777777" w:rsidTr="00272B01">
        <w:tc>
          <w:tcPr>
            <w:tcW w:w="2054" w:type="pct"/>
          </w:tcPr>
          <w:p w14:paraId="64AF00DD" w14:textId="77777777" w:rsidR="00924E03" w:rsidRPr="0067322F" w:rsidRDefault="00924E03" w:rsidP="005B6B72">
            <w:pPr>
              <w:ind w:right="-1"/>
              <w:jc w:val="center"/>
              <w:rPr>
                <w:rFonts w:ascii="Times New Roman" w:hAnsi="Times New Roman" w:cs="Times New Roman"/>
                <w:b/>
                <w:sz w:val="26"/>
                <w:szCs w:val="26"/>
              </w:rPr>
            </w:pPr>
            <w:r w:rsidRPr="0067322F">
              <w:rPr>
                <w:rFonts w:ascii="Times New Roman" w:hAnsi="Times New Roman" w:cs="Times New Roman"/>
                <w:b/>
                <w:sz w:val="26"/>
                <w:szCs w:val="26"/>
              </w:rPr>
              <w:t>Название разделов, тем внеаудиторной самостоятельной работы</w:t>
            </w:r>
          </w:p>
        </w:tc>
        <w:tc>
          <w:tcPr>
            <w:tcW w:w="789" w:type="pct"/>
          </w:tcPr>
          <w:p w14:paraId="28C10A2F" w14:textId="77777777" w:rsidR="00924E03" w:rsidRPr="0067322F" w:rsidRDefault="00924E03" w:rsidP="005B6B72">
            <w:pPr>
              <w:ind w:right="-1"/>
              <w:jc w:val="center"/>
              <w:rPr>
                <w:rFonts w:ascii="Times New Roman" w:hAnsi="Times New Roman" w:cs="Times New Roman"/>
                <w:b/>
                <w:sz w:val="26"/>
                <w:szCs w:val="26"/>
              </w:rPr>
            </w:pPr>
            <w:r w:rsidRPr="0067322F">
              <w:rPr>
                <w:rFonts w:ascii="Times New Roman" w:hAnsi="Times New Roman" w:cs="Times New Roman"/>
                <w:b/>
                <w:sz w:val="26"/>
                <w:szCs w:val="26"/>
              </w:rPr>
              <w:t>Количество часов</w:t>
            </w:r>
          </w:p>
        </w:tc>
        <w:tc>
          <w:tcPr>
            <w:tcW w:w="973" w:type="pct"/>
          </w:tcPr>
          <w:p w14:paraId="10B07622" w14:textId="77777777" w:rsidR="00924E03" w:rsidRPr="0067322F" w:rsidRDefault="00924E03" w:rsidP="005B6B72">
            <w:pPr>
              <w:ind w:right="-1"/>
              <w:jc w:val="center"/>
              <w:rPr>
                <w:rFonts w:ascii="Times New Roman" w:hAnsi="Times New Roman" w:cs="Times New Roman"/>
                <w:b/>
                <w:sz w:val="26"/>
                <w:szCs w:val="26"/>
              </w:rPr>
            </w:pPr>
            <w:r w:rsidRPr="0067322F">
              <w:rPr>
                <w:rFonts w:ascii="Times New Roman" w:hAnsi="Times New Roman" w:cs="Times New Roman"/>
                <w:b/>
                <w:sz w:val="26"/>
                <w:szCs w:val="26"/>
              </w:rPr>
              <w:t>Вид деятельности</w:t>
            </w:r>
          </w:p>
        </w:tc>
        <w:tc>
          <w:tcPr>
            <w:tcW w:w="1185" w:type="pct"/>
          </w:tcPr>
          <w:p w14:paraId="5CB0ADA6" w14:textId="77777777" w:rsidR="00924E03" w:rsidRPr="0067322F" w:rsidRDefault="00924E03" w:rsidP="005B6B72">
            <w:pPr>
              <w:ind w:right="-1"/>
              <w:jc w:val="center"/>
              <w:rPr>
                <w:rFonts w:ascii="Times New Roman" w:hAnsi="Times New Roman" w:cs="Times New Roman"/>
                <w:b/>
                <w:sz w:val="26"/>
                <w:szCs w:val="26"/>
              </w:rPr>
            </w:pPr>
            <w:r w:rsidRPr="0067322F">
              <w:rPr>
                <w:rFonts w:ascii="Times New Roman" w:hAnsi="Times New Roman" w:cs="Times New Roman"/>
                <w:b/>
                <w:sz w:val="26"/>
                <w:szCs w:val="26"/>
              </w:rPr>
              <w:t>Формы контроля</w:t>
            </w:r>
          </w:p>
        </w:tc>
      </w:tr>
      <w:tr w:rsidR="00924E03" w:rsidRPr="0067322F" w14:paraId="4FC6F1E6" w14:textId="77777777" w:rsidTr="00272B01">
        <w:tc>
          <w:tcPr>
            <w:tcW w:w="2054" w:type="pct"/>
          </w:tcPr>
          <w:p w14:paraId="5B1E80C0" w14:textId="77777777" w:rsidR="00924E03" w:rsidRPr="00272B01" w:rsidRDefault="00924E03" w:rsidP="005B6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r w:rsidRPr="00272B01">
              <w:rPr>
                <w:rFonts w:ascii="Times New Roman" w:hAnsi="Times New Roman" w:cs="Times New Roman"/>
                <w:sz w:val="26"/>
                <w:szCs w:val="26"/>
                <w:lang w:eastAsia="ar-SA"/>
              </w:rPr>
              <w:t>ВВЕДЕНИЕ</w:t>
            </w:r>
          </w:p>
          <w:p w14:paraId="3C3E2715" w14:textId="77777777" w:rsidR="00924E03" w:rsidRPr="00272B01" w:rsidRDefault="00924E03" w:rsidP="005B6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272B01">
              <w:rPr>
                <w:rFonts w:ascii="Times New Roman" w:hAnsi="Times New Roman" w:cs="Times New Roman"/>
                <w:sz w:val="26"/>
                <w:szCs w:val="26"/>
              </w:rPr>
              <w:t>Самостоятельная работа №1</w:t>
            </w:r>
          </w:p>
          <w:p w14:paraId="376E340F" w14:textId="77777777" w:rsidR="00924E03" w:rsidRPr="00272B01" w:rsidRDefault="00924E03" w:rsidP="005B6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p>
        </w:tc>
        <w:tc>
          <w:tcPr>
            <w:tcW w:w="789" w:type="pct"/>
          </w:tcPr>
          <w:p w14:paraId="19CFFEB7" w14:textId="77777777" w:rsidR="00924E03" w:rsidRPr="00272B01" w:rsidRDefault="00924E03" w:rsidP="005B6B72">
            <w:pPr>
              <w:ind w:right="-1"/>
              <w:jc w:val="center"/>
              <w:rPr>
                <w:rFonts w:ascii="Times New Roman" w:eastAsia="Times New Roman" w:hAnsi="Times New Roman" w:cs="Times New Roman"/>
                <w:sz w:val="26"/>
                <w:szCs w:val="26"/>
                <w:lang w:eastAsia="ar-SA"/>
              </w:rPr>
            </w:pPr>
            <w:r w:rsidRPr="00272B01">
              <w:rPr>
                <w:rFonts w:ascii="Times New Roman" w:hAnsi="Times New Roman" w:cs="Times New Roman"/>
                <w:sz w:val="26"/>
                <w:szCs w:val="26"/>
                <w:lang w:eastAsia="ar-SA"/>
              </w:rPr>
              <w:t>1 ч</w:t>
            </w:r>
          </w:p>
        </w:tc>
        <w:tc>
          <w:tcPr>
            <w:tcW w:w="973" w:type="pct"/>
          </w:tcPr>
          <w:p w14:paraId="5B6B6F19" w14:textId="77777777" w:rsidR="00924E03" w:rsidRPr="00272B01" w:rsidRDefault="00924E03" w:rsidP="005B6B72">
            <w:pPr>
              <w:ind w:right="-1"/>
              <w:jc w:val="center"/>
              <w:rPr>
                <w:rFonts w:ascii="Times New Roman" w:hAnsi="Times New Roman" w:cs="Times New Roman"/>
                <w:sz w:val="26"/>
                <w:szCs w:val="26"/>
              </w:rPr>
            </w:pPr>
            <w:r w:rsidRPr="00272B01">
              <w:rPr>
                <w:rFonts w:ascii="Times New Roman" w:eastAsia="Times New Roman" w:hAnsi="Times New Roman" w:cs="Times New Roman"/>
                <w:sz w:val="26"/>
                <w:szCs w:val="26"/>
                <w:lang w:eastAsia="ar-SA"/>
              </w:rPr>
              <w:t>Работа со сборниками задач</w:t>
            </w:r>
          </w:p>
        </w:tc>
        <w:tc>
          <w:tcPr>
            <w:tcW w:w="1185" w:type="pct"/>
          </w:tcPr>
          <w:p w14:paraId="4391E9E6" w14:textId="77777777" w:rsidR="00924E03" w:rsidRPr="00272B01" w:rsidRDefault="00924E03"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tc>
      </w:tr>
      <w:tr w:rsidR="00924E03" w:rsidRPr="0067322F" w14:paraId="435BAD19" w14:textId="77777777" w:rsidTr="00272B01">
        <w:trPr>
          <w:trHeight w:val="1433"/>
        </w:trPr>
        <w:tc>
          <w:tcPr>
            <w:tcW w:w="2054" w:type="pct"/>
          </w:tcPr>
          <w:p w14:paraId="1E3ADA20" w14:textId="77777777" w:rsidR="00924E03" w:rsidRPr="00272B01" w:rsidRDefault="00924E03" w:rsidP="005B6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272B01">
              <w:rPr>
                <w:rFonts w:ascii="Times New Roman" w:hAnsi="Times New Roman" w:cs="Times New Roman"/>
                <w:sz w:val="26"/>
                <w:szCs w:val="26"/>
                <w:lang w:eastAsia="ar-SA"/>
              </w:rPr>
              <w:t xml:space="preserve">Тема 1  </w:t>
            </w:r>
            <w:r w:rsidRPr="00272B01">
              <w:rPr>
                <w:rFonts w:ascii="Times New Roman" w:eastAsia="Courier New" w:hAnsi="Times New Roman" w:cs="Times New Roman"/>
                <w:color w:val="000000"/>
                <w:sz w:val="26"/>
                <w:szCs w:val="26"/>
                <w:lang w:eastAsia="ru-RU"/>
              </w:rPr>
              <w:t xml:space="preserve"> Предел функции</w:t>
            </w:r>
          </w:p>
          <w:p w14:paraId="52CEC1BC" w14:textId="77777777" w:rsidR="00924E03" w:rsidRPr="00272B01" w:rsidRDefault="00924E03" w:rsidP="005B6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272B01">
              <w:rPr>
                <w:rFonts w:ascii="Times New Roman" w:hAnsi="Times New Roman" w:cs="Times New Roman"/>
                <w:sz w:val="26"/>
                <w:szCs w:val="26"/>
              </w:rPr>
              <w:t>Самостоятельная работа №2</w:t>
            </w:r>
          </w:p>
          <w:p w14:paraId="60EB2768" w14:textId="77777777" w:rsidR="00924E03" w:rsidRPr="00272B01" w:rsidRDefault="00924E03" w:rsidP="005B6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p>
        </w:tc>
        <w:tc>
          <w:tcPr>
            <w:tcW w:w="789" w:type="pct"/>
          </w:tcPr>
          <w:p w14:paraId="3853A004" w14:textId="77777777" w:rsidR="00924E03" w:rsidRPr="00272B01" w:rsidRDefault="00272B01"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t>2</w:t>
            </w:r>
            <w:r w:rsidR="00924E03" w:rsidRPr="00272B01">
              <w:rPr>
                <w:rFonts w:ascii="Times New Roman" w:hAnsi="Times New Roman" w:cs="Times New Roman"/>
                <w:sz w:val="26"/>
                <w:szCs w:val="26"/>
              </w:rPr>
              <w:t xml:space="preserve"> ч</w:t>
            </w:r>
          </w:p>
        </w:tc>
        <w:tc>
          <w:tcPr>
            <w:tcW w:w="973" w:type="pct"/>
          </w:tcPr>
          <w:p w14:paraId="7B2E8E1E" w14:textId="77777777" w:rsidR="00924E03" w:rsidRPr="00272B01" w:rsidRDefault="00924E03"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p w14:paraId="440F1ED7" w14:textId="77777777" w:rsidR="00924E03" w:rsidRPr="00272B01" w:rsidRDefault="00924E03"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t>Создание презентации</w:t>
            </w:r>
          </w:p>
          <w:p w14:paraId="131F0762" w14:textId="77777777" w:rsidR="00924E03" w:rsidRPr="00272B01" w:rsidRDefault="00924E03" w:rsidP="005B6B72">
            <w:pPr>
              <w:ind w:right="-1"/>
              <w:jc w:val="center"/>
              <w:rPr>
                <w:rFonts w:ascii="Times New Roman" w:hAnsi="Times New Roman" w:cs="Times New Roman"/>
                <w:sz w:val="26"/>
                <w:szCs w:val="26"/>
              </w:rPr>
            </w:pPr>
          </w:p>
        </w:tc>
        <w:tc>
          <w:tcPr>
            <w:tcW w:w="1185" w:type="pct"/>
          </w:tcPr>
          <w:p w14:paraId="286AF5F2" w14:textId="77777777" w:rsidR="00924E03" w:rsidRPr="00272B01" w:rsidRDefault="00924E03"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p w14:paraId="2A6A195C" w14:textId="77777777" w:rsidR="00924E03" w:rsidRPr="00272B01" w:rsidRDefault="00924E03"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t>Просмотр и оценка презентаций</w:t>
            </w:r>
          </w:p>
        </w:tc>
      </w:tr>
      <w:tr w:rsidR="00924E03" w:rsidRPr="0067322F" w14:paraId="41399FC6" w14:textId="77777777" w:rsidTr="00272B01">
        <w:tc>
          <w:tcPr>
            <w:tcW w:w="2054" w:type="pct"/>
          </w:tcPr>
          <w:p w14:paraId="2F0C6748" w14:textId="77777777" w:rsidR="00924E03" w:rsidRPr="00272B01" w:rsidRDefault="00924E03" w:rsidP="00924E03">
            <w:pPr>
              <w:widowControl w:val="0"/>
              <w:rPr>
                <w:rFonts w:ascii="Times New Roman" w:eastAsia="Courier New" w:hAnsi="Times New Roman" w:cs="Times New Roman"/>
                <w:color w:val="000000"/>
                <w:sz w:val="26"/>
                <w:szCs w:val="26"/>
                <w:lang w:eastAsia="ru-RU"/>
              </w:rPr>
            </w:pPr>
            <w:r w:rsidRPr="00272B01">
              <w:rPr>
                <w:rFonts w:ascii="Times New Roman" w:hAnsi="Times New Roman" w:cs="Times New Roman"/>
                <w:sz w:val="26"/>
                <w:szCs w:val="26"/>
                <w:lang w:eastAsia="ar-SA"/>
              </w:rPr>
              <w:t xml:space="preserve">Тема 2.  </w:t>
            </w:r>
            <w:r w:rsidRPr="00272B01">
              <w:rPr>
                <w:rFonts w:eastAsia="Courier New"/>
                <w:color w:val="000000"/>
                <w:sz w:val="26"/>
                <w:szCs w:val="26"/>
              </w:rPr>
              <w:t xml:space="preserve"> </w:t>
            </w:r>
            <w:r w:rsidRPr="00272B01">
              <w:rPr>
                <w:rFonts w:ascii="Times New Roman" w:eastAsia="Courier New" w:hAnsi="Times New Roman" w:cs="Times New Roman"/>
                <w:color w:val="000000"/>
                <w:sz w:val="26"/>
                <w:szCs w:val="26"/>
                <w:lang w:eastAsia="ru-RU"/>
              </w:rPr>
              <w:t>Производная функции.</w:t>
            </w:r>
            <w:r w:rsidRPr="00272B01">
              <w:rPr>
                <w:rFonts w:ascii="Times New Roman" w:eastAsia="Courier New" w:hAnsi="Times New Roman" w:cs="Times New Roman"/>
                <w:color w:val="000000"/>
                <w:sz w:val="26"/>
                <w:szCs w:val="26"/>
                <w:lang w:eastAsia="ru-RU"/>
              </w:rPr>
              <w:br/>
              <w:t>Дифференциал и его приложение к</w:t>
            </w:r>
            <w:r w:rsidRPr="00272B01">
              <w:rPr>
                <w:rFonts w:ascii="Times New Roman" w:eastAsia="Courier New" w:hAnsi="Times New Roman" w:cs="Times New Roman"/>
                <w:color w:val="000000"/>
                <w:sz w:val="26"/>
                <w:szCs w:val="26"/>
                <w:lang w:eastAsia="ru-RU"/>
              </w:rPr>
              <w:br/>
              <w:t>приближенным вычислениям</w:t>
            </w:r>
          </w:p>
          <w:p w14:paraId="09E30EC6" w14:textId="77777777" w:rsidR="00924E03" w:rsidRPr="00272B01" w:rsidRDefault="00924E03" w:rsidP="00924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272B01">
              <w:rPr>
                <w:rFonts w:ascii="Times New Roman" w:hAnsi="Times New Roman" w:cs="Times New Roman"/>
                <w:sz w:val="26"/>
                <w:szCs w:val="26"/>
              </w:rPr>
              <w:t xml:space="preserve">Самостоятельная работа №3 </w:t>
            </w:r>
          </w:p>
        </w:tc>
        <w:tc>
          <w:tcPr>
            <w:tcW w:w="789" w:type="pct"/>
          </w:tcPr>
          <w:p w14:paraId="66BA7EB2" w14:textId="77777777" w:rsidR="00924E03" w:rsidRPr="00272B01" w:rsidRDefault="00924E03"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t>4 ч</w:t>
            </w:r>
          </w:p>
        </w:tc>
        <w:tc>
          <w:tcPr>
            <w:tcW w:w="973" w:type="pct"/>
          </w:tcPr>
          <w:p w14:paraId="1B9B586B" w14:textId="77777777" w:rsidR="00924E03" w:rsidRPr="00272B01" w:rsidRDefault="00924E03"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tc>
        <w:tc>
          <w:tcPr>
            <w:tcW w:w="1185" w:type="pct"/>
          </w:tcPr>
          <w:p w14:paraId="319BCDF9" w14:textId="77777777" w:rsidR="00924E03" w:rsidRPr="00272B01" w:rsidRDefault="00924E03"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tc>
      </w:tr>
      <w:tr w:rsidR="00924E03" w:rsidRPr="0067322F" w14:paraId="1285A9C4" w14:textId="77777777" w:rsidTr="00272B01">
        <w:tc>
          <w:tcPr>
            <w:tcW w:w="2054" w:type="pct"/>
          </w:tcPr>
          <w:p w14:paraId="5AB3525C" w14:textId="77777777" w:rsidR="00924E03" w:rsidRPr="00272B01" w:rsidRDefault="00924E03" w:rsidP="00272B01">
            <w:pPr>
              <w:widowControl w:val="0"/>
              <w:rPr>
                <w:rFonts w:ascii="Times New Roman" w:hAnsi="Times New Roman" w:cs="Times New Roman"/>
                <w:sz w:val="26"/>
                <w:szCs w:val="26"/>
                <w:lang w:eastAsia="ar-SA"/>
              </w:rPr>
            </w:pPr>
            <w:r w:rsidRPr="00272B01">
              <w:rPr>
                <w:rFonts w:ascii="Times New Roman" w:hAnsi="Times New Roman" w:cs="Times New Roman"/>
                <w:sz w:val="26"/>
                <w:szCs w:val="26"/>
                <w:lang w:eastAsia="ar-SA"/>
              </w:rPr>
              <w:t xml:space="preserve">Тема 3.  </w:t>
            </w:r>
            <w:r w:rsidR="00272B01" w:rsidRPr="00272B01">
              <w:rPr>
                <w:rFonts w:eastAsia="Courier New"/>
                <w:color w:val="000000"/>
                <w:sz w:val="26"/>
                <w:szCs w:val="26"/>
              </w:rPr>
              <w:t xml:space="preserve"> </w:t>
            </w:r>
            <w:r w:rsidR="00272B01" w:rsidRPr="00272B01">
              <w:rPr>
                <w:rFonts w:ascii="Times New Roman" w:eastAsia="Courier New" w:hAnsi="Times New Roman" w:cs="Times New Roman"/>
                <w:color w:val="000000"/>
                <w:sz w:val="26"/>
                <w:szCs w:val="26"/>
                <w:lang w:eastAsia="ru-RU"/>
              </w:rPr>
              <w:t>Неопределенный</w:t>
            </w:r>
            <w:r w:rsidR="00272B01" w:rsidRPr="00272B01">
              <w:rPr>
                <w:rFonts w:ascii="Times New Roman" w:eastAsia="Courier New" w:hAnsi="Times New Roman" w:cs="Times New Roman"/>
                <w:color w:val="000000"/>
                <w:sz w:val="26"/>
                <w:szCs w:val="26"/>
                <w:lang w:eastAsia="ru-RU"/>
              </w:rPr>
              <w:br/>
              <w:t>и определенный</w:t>
            </w:r>
            <w:r w:rsidR="00272B01">
              <w:rPr>
                <w:rFonts w:ascii="Times New Roman" w:eastAsia="Courier New" w:hAnsi="Times New Roman" w:cs="Times New Roman"/>
                <w:color w:val="000000"/>
                <w:sz w:val="26"/>
                <w:szCs w:val="26"/>
                <w:lang w:eastAsia="ru-RU"/>
              </w:rPr>
              <w:t xml:space="preserve"> </w:t>
            </w:r>
            <w:r w:rsidR="00272B01" w:rsidRPr="00272B01">
              <w:rPr>
                <w:rFonts w:ascii="Times New Roman" w:eastAsia="Courier New" w:hAnsi="Times New Roman" w:cs="Times New Roman"/>
                <w:color w:val="000000"/>
                <w:sz w:val="26"/>
                <w:szCs w:val="26"/>
                <w:lang w:eastAsia="ru-RU"/>
              </w:rPr>
              <w:t>интегралы и их свойства.</w:t>
            </w:r>
            <w:r w:rsidR="00272B01">
              <w:rPr>
                <w:rFonts w:ascii="Times New Roman" w:eastAsia="Courier New" w:hAnsi="Times New Roman" w:cs="Times New Roman"/>
                <w:color w:val="000000"/>
                <w:sz w:val="26"/>
                <w:szCs w:val="26"/>
                <w:lang w:eastAsia="ru-RU"/>
              </w:rPr>
              <w:t xml:space="preserve"> </w:t>
            </w:r>
            <w:r w:rsidR="00272B01" w:rsidRPr="00272B01">
              <w:rPr>
                <w:rFonts w:ascii="Times New Roman" w:eastAsia="Courier New" w:hAnsi="Times New Roman" w:cs="Times New Roman"/>
                <w:color w:val="000000"/>
                <w:sz w:val="26"/>
                <w:szCs w:val="26"/>
                <w:lang w:eastAsia="ru-RU"/>
              </w:rPr>
              <w:t>Применение</w:t>
            </w:r>
            <w:r w:rsidR="00272B01">
              <w:rPr>
                <w:rFonts w:ascii="Times New Roman" w:eastAsia="Courier New" w:hAnsi="Times New Roman" w:cs="Times New Roman"/>
                <w:color w:val="000000"/>
                <w:sz w:val="26"/>
                <w:szCs w:val="26"/>
                <w:lang w:eastAsia="ru-RU"/>
              </w:rPr>
              <w:t xml:space="preserve"> </w:t>
            </w:r>
            <w:r w:rsidR="00272B01" w:rsidRPr="00272B01">
              <w:rPr>
                <w:rFonts w:ascii="Times New Roman" w:eastAsia="Courier New" w:hAnsi="Times New Roman" w:cs="Times New Roman"/>
                <w:color w:val="000000"/>
                <w:sz w:val="26"/>
                <w:szCs w:val="26"/>
                <w:lang w:eastAsia="ru-RU"/>
              </w:rPr>
              <w:t>определенного интеграла</w:t>
            </w:r>
            <w:r w:rsidR="00272B01">
              <w:rPr>
                <w:rFonts w:ascii="Times New Roman" w:eastAsia="Courier New" w:hAnsi="Times New Roman" w:cs="Times New Roman"/>
                <w:color w:val="000000"/>
                <w:sz w:val="26"/>
                <w:szCs w:val="26"/>
                <w:lang w:eastAsia="ru-RU"/>
              </w:rPr>
              <w:t xml:space="preserve"> </w:t>
            </w:r>
            <w:r w:rsidR="00272B01" w:rsidRPr="00272B01">
              <w:rPr>
                <w:rFonts w:ascii="Times New Roman" w:eastAsia="Courier New" w:hAnsi="Times New Roman" w:cs="Times New Roman"/>
                <w:color w:val="000000"/>
                <w:sz w:val="26"/>
                <w:szCs w:val="26"/>
                <w:lang w:eastAsia="ru-RU"/>
              </w:rPr>
              <w:t xml:space="preserve">к </w:t>
            </w:r>
            <w:r w:rsidR="00272B01">
              <w:rPr>
                <w:rFonts w:ascii="Times New Roman" w:eastAsia="Courier New" w:hAnsi="Times New Roman" w:cs="Times New Roman"/>
                <w:color w:val="000000"/>
                <w:sz w:val="26"/>
                <w:szCs w:val="26"/>
                <w:lang w:eastAsia="ru-RU"/>
              </w:rPr>
              <w:t xml:space="preserve"> р</w:t>
            </w:r>
            <w:r w:rsidR="00272B01" w:rsidRPr="00272B01">
              <w:rPr>
                <w:rFonts w:ascii="Times New Roman" w:eastAsia="Courier New" w:hAnsi="Times New Roman" w:cs="Times New Roman"/>
                <w:color w:val="000000"/>
                <w:sz w:val="26"/>
                <w:szCs w:val="26"/>
                <w:lang w:eastAsia="ru-RU"/>
              </w:rPr>
              <w:t>ешению прикладных</w:t>
            </w:r>
            <w:r w:rsidR="00272B01">
              <w:rPr>
                <w:rFonts w:ascii="Times New Roman" w:eastAsia="Courier New" w:hAnsi="Times New Roman" w:cs="Times New Roman"/>
                <w:color w:val="000000"/>
                <w:sz w:val="26"/>
                <w:szCs w:val="26"/>
                <w:lang w:eastAsia="ru-RU"/>
              </w:rPr>
              <w:t xml:space="preserve"> </w:t>
            </w:r>
            <w:r w:rsidR="00272B01" w:rsidRPr="00272B01">
              <w:rPr>
                <w:rFonts w:ascii="Times New Roman" w:eastAsia="Courier New" w:hAnsi="Times New Roman" w:cs="Times New Roman"/>
                <w:color w:val="000000"/>
                <w:sz w:val="26"/>
                <w:szCs w:val="26"/>
                <w:lang w:eastAsia="ru-RU"/>
              </w:rPr>
              <w:t>задач</w:t>
            </w:r>
            <w:r w:rsidR="00272B01" w:rsidRPr="00272B01">
              <w:rPr>
                <w:rFonts w:ascii="Times New Roman" w:hAnsi="Times New Roman" w:cs="Times New Roman"/>
                <w:sz w:val="26"/>
                <w:szCs w:val="26"/>
              </w:rPr>
              <w:t xml:space="preserve"> </w:t>
            </w:r>
            <w:r w:rsidRPr="00272B01">
              <w:rPr>
                <w:rFonts w:ascii="Times New Roman" w:hAnsi="Times New Roman" w:cs="Times New Roman"/>
                <w:sz w:val="26"/>
                <w:szCs w:val="26"/>
              </w:rPr>
              <w:t xml:space="preserve">Самостоятельная работа №4 </w:t>
            </w:r>
          </w:p>
        </w:tc>
        <w:tc>
          <w:tcPr>
            <w:tcW w:w="789" w:type="pct"/>
          </w:tcPr>
          <w:p w14:paraId="2C6B6EB0" w14:textId="77777777" w:rsidR="00924E03" w:rsidRPr="00272B01" w:rsidRDefault="00924E03"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t>4 ч</w:t>
            </w:r>
          </w:p>
        </w:tc>
        <w:tc>
          <w:tcPr>
            <w:tcW w:w="973" w:type="pct"/>
          </w:tcPr>
          <w:p w14:paraId="3082128E" w14:textId="77777777" w:rsidR="00924E03" w:rsidRPr="00272B01" w:rsidRDefault="00924E03"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tc>
        <w:tc>
          <w:tcPr>
            <w:tcW w:w="1185" w:type="pct"/>
          </w:tcPr>
          <w:p w14:paraId="090EA968" w14:textId="77777777" w:rsidR="00924E03" w:rsidRPr="00272B01" w:rsidRDefault="00924E03"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tc>
      </w:tr>
      <w:tr w:rsidR="00924E03" w:rsidRPr="0067322F" w14:paraId="5FE3A36C" w14:textId="77777777" w:rsidTr="00272B01">
        <w:tc>
          <w:tcPr>
            <w:tcW w:w="2054" w:type="pct"/>
          </w:tcPr>
          <w:p w14:paraId="2CCE7369" w14:textId="77777777" w:rsidR="00272B01" w:rsidRDefault="00924E03" w:rsidP="005B6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272B01">
              <w:rPr>
                <w:rFonts w:ascii="Times New Roman" w:hAnsi="Times New Roman" w:cs="Times New Roman"/>
                <w:sz w:val="26"/>
                <w:szCs w:val="26"/>
                <w:lang w:eastAsia="ar-SA"/>
              </w:rPr>
              <w:t xml:space="preserve">Тема 4. </w:t>
            </w:r>
            <w:r w:rsidR="00272B01" w:rsidRPr="00272B01">
              <w:rPr>
                <w:rFonts w:ascii="Times New Roman" w:eastAsia="Courier New" w:hAnsi="Times New Roman" w:cs="Times New Roman"/>
                <w:color w:val="000000"/>
                <w:sz w:val="26"/>
                <w:szCs w:val="26"/>
                <w:lang w:eastAsia="ru-RU"/>
              </w:rPr>
              <w:t xml:space="preserve"> Дифференциальные</w:t>
            </w:r>
            <w:r w:rsidR="00272B01" w:rsidRPr="00272B01">
              <w:rPr>
                <w:rFonts w:ascii="Times New Roman" w:eastAsia="Courier New" w:hAnsi="Times New Roman" w:cs="Times New Roman"/>
                <w:color w:val="000000"/>
                <w:sz w:val="26"/>
                <w:szCs w:val="26"/>
                <w:lang w:eastAsia="ru-RU"/>
              </w:rPr>
              <w:br/>
              <w:t>уравнения.</w:t>
            </w:r>
            <w:r w:rsidRPr="00272B01">
              <w:rPr>
                <w:rFonts w:ascii="Times New Roman" w:hAnsi="Times New Roman" w:cs="Times New Roman"/>
                <w:sz w:val="26"/>
                <w:szCs w:val="26"/>
              </w:rPr>
              <w:t xml:space="preserve"> </w:t>
            </w:r>
          </w:p>
          <w:p w14:paraId="072E4742" w14:textId="77777777" w:rsidR="00924E03" w:rsidRPr="00272B01" w:rsidRDefault="00924E03" w:rsidP="005B6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r w:rsidRPr="00272B01">
              <w:rPr>
                <w:rFonts w:ascii="Times New Roman" w:hAnsi="Times New Roman" w:cs="Times New Roman"/>
                <w:sz w:val="26"/>
                <w:szCs w:val="26"/>
              </w:rPr>
              <w:lastRenderedPageBreak/>
              <w:t xml:space="preserve">Самостоятельная работа №5 </w:t>
            </w:r>
          </w:p>
        </w:tc>
        <w:tc>
          <w:tcPr>
            <w:tcW w:w="789" w:type="pct"/>
          </w:tcPr>
          <w:p w14:paraId="157066BA" w14:textId="77777777" w:rsidR="00924E03" w:rsidRPr="00272B01" w:rsidRDefault="00272B01"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lastRenderedPageBreak/>
              <w:t>3</w:t>
            </w:r>
            <w:r w:rsidR="00924E03" w:rsidRPr="00272B01">
              <w:rPr>
                <w:rFonts w:ascii="Times New Roman" w:hAnsi="Times New Roman" w:cs="Times New Roman"/>
                <w:sz w:val="26"/>
                <w:szCs w:val="26"/>
              </w:rPr>
              <w:t xml:space="preserve"> ч</w:t>
            </w:r>
          </w:p>
        </w:tc>
        <w:tc>
          <w:tcPr>
            <w:tcW w:w="973" w:type="pct"/>
          </w:tcPr>
          <w:p w14:paraId="1421A672" w14:textId="77777777" w:rsidR="00924E03" w:rsidRPr="00272B01" w:rsidRDefault="00924E03"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tc>
        <w:tc>
          <w:tcPr>
            <w:tcW w:w="1185" w:type="pct"/>
          </w:tcPr>
          <w:p w14:paraId="69FB11B8" w14:textId="77777777" w:rsidR="00924E03" w:rsidRPr="00272B01" w:rsidRDefault="00924E03"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t xml:space="preserve">Проверка выполненных </w:t>
            </w:r>
            <w:r w:rsidRPr="00272B01">
              <w:rPr>
                <w:rFonts w:ascii="Times New Roman" w:hAnsi="Times New Roman" w:cs="Times New Roman"/>
                <w:sz w:val="26"/>
                <w:szCs w:val="26"/>
              </w:rPr>
              <w:lastRenderedPageBreak/>
              <w:t>заданий</w:t>
            </w:r>
          </w:p>
        </w:tc>
      </w:tr>
      <w:tr w:rsidR="00924E03" w:rsidRPr="0067322F" w14:paraId="1C2986F9" w14:textId="77777777" w:rsidTr="00272B01">
        <w:tc>
          <w:tcPr>
            <w:tcW w:w="2054" w:type="pct"/>
          </w:tcPr>
          <w:p w14:paraId="3B014F6F" w14:textId="77777777" w:rsidR="00924E03" w:rsidRPr="00272B01" w:rsidRDefault="00924E03" w:rsidP="005B6B72">
            <w:pPr>
              <w:ind w:right="-1" w:firstLine="34"/>
              <w:jc w:val="center"/>
              <w:rPr>
                <w:rFonts w:ascii="Times New Roman" w:hAnsi="Times New Roman" w:cs="Times New Roman"/>
                <w:sz w:val="26"/>
                <w:szCs w:val="26"/>
                <w:lang w:val="la-Latn" w:eastAsia="ar-SA"/>
              </w:rPr>
            </w:pPr>
            <w:r w:rsidRPr="00272B01">
              <w:rPr>
                <w:rFonts w:ascii="Times New Roman" w:hAnsi="Times New Roman" w:cs="Times New Roman"/>
                <w:sz w:val="26"/>
                <w:szCs w:val="26"/>
                <w:lang w:eastAsia="ar-SA"/>
              </w:rPr>
              <w:lastRenderedPageBreak/>
              <w:t xml:space="preserve">Тема 5. </w:t>
            </w:r>
            <w:r w:rsidR="00272B01" w:rsidRPr="00272B01">
              <w:rPr>
                <w:rFonts w:ascii="Times New Roman" w:eastAsia="Courier New" w:hAnsi="Times New Roman" w:cs="Times New Roman"/>
                <w:color w:val="000000"/>
                <w:sz w:val="26"/>
                <w:szCs w:val="26"/>
                <w:lang w:eastAsia="ru-RU"/>
              </w:rPr>
              <w:t xml:space="preserve"> Определители и матрицы.</w:t>
            </w:r>
            <w:r w:rsidR="00272B01" w:rsidRPr="00272B01">
              <w:rPr>
                <w:rFonts w:ascii="Times New Roman" w:eastAsia="Courier New" w:hAnsi="Times New Roman" w:cs="Times New Roman"/>
                <w:color w:val="000000"/>
                <w:sz w:val="26"/>
                <w:szCs w:val="26"/>
                <w:lang w:eastAsia="ru-RU"/>
              </w:rPr>
              <w:br/>
              <w:t>Решение систем</w:t>
            </w:r>
            <w:r w:rsidR="00272B01">
              <w:rPr>
                <w:rFonts w:ascii="Times New Roman" w:eastAsia="Courier New" w:hAnsi="Times New Roman" w:cs="Times New Roman"/>
                <w:color w:val="000000"/>
                <w:sz w:val="26"/>
                <w:szCs w:val="26"/>
                <w:lang w:eastAsia="ru-RU"/>
              </w:rPr>
              <w:t xml:space="preserve"> </w:t>
            </w:r>
            <w:r w:rsidR="00272B01" w:rsidRPr="00272B01">
              <w:rPr>
                <w:rFonts w:ascii="Times New Roman" w:eastAsia="Courier New" w:hAnsi="Times New Roman" w:cs="Times New Roman"/>
                <w:color w:val="000000"/>
                <w:sz w:val="26"/>
                <w:szCs w:val="26"/>
                <w:lang w:eastAsia="ru-RU"/>
              </w:rPr>
              <w:t>линейных уравнений.</w:t>
            </w:r>
          </w:p>
          <w:p w14:paraId="3C513010" w14:textId="77777777" w:rsidR="00924E03" w:rsidRPr="00272B01" w:rsidRDefault="00924E03" w:rsidP="005B6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272B01">
              <w:rPr>
                <w:rFonts w:ascii="Times New Roman" w:hAnsi="Times New Roman" w:cs="Times New Roman"/>
                <w:sz w:val="26"/>
                <w:szCs w:val="26"/>
              </w:rPr>
              <w:t xml:space="preserve">Самостоятельная работа №6 </w:t>
            </w:r>
          </w:p>
        </w:tc>
        <w:tc>
          <w:tcPr>
            <w:tcW w:w="789" w:type="pct"/>
          </w:tcPr>
          <w:p w14:paraId="11ADAE62" w14:textId="77777777" w:rsidR="00924E03" w:rsidRPr="00272B01" w:rsidRDefault="00924E03"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t>3 ч</w:t>
            </w:r>
          </w:p>
        </w:tc>
        <w:tc>
          <w:tcPr>
            <w:tcW w:w="973" w:type="pct"/>
          </w:tcPr>
          <w:p w14:paraId="4F078D8A" w14:textId="77777777" w:rsidR="00924E03" w:rsidRPr="00272B01" w:rsidRDefault="00924E03"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t>Выполнение реферата</w:t>
            </w:r>
          </w:p>
          <w:p w14:paraId="6FCDB9DA" w14:textId="77777777" w:rsidR="00924E03" w:rsidRPr="00272B01" w:rsidRDefault="00924E03"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p w14:paraId="425FCE6A" w14:textId="77777777" w:rsidR="00924E03" w:rsidRPr="00272B01" w:rsidRDefault="00924E03" w:rsidP="005B6B72">
            <w:pPr>
              <w:ind w:right="-1"/>
              <w:jc w:val="center"/>
              <w:rPr>
                <w:rFonts w:ascii="Times New Roman" w:hAnsi="Times New Roman" w:cs="Times New Roman"/>
                <w:sz w:val="26"/>
                <w:szCs w:val="26"/>
              </w:rPr>
            </w:pPr>
          </w:p>
        </w:tc>
        <w:tc>
          <w:tcPr>
            <w:tcW w:w="1185" w:type="pct"/>
          </w:tcPr>
          <w:p w14:paraId="707E99D6" w14:textId="77777777" w:rsidR="00924E03" w:rsidRPr="00272B01" w:rsidRDefault="00924E03"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и защита рефератов</w:t>
            </w:r>
          </w:p>
          <w:p w14:paraId="43E0A512" w14:textId="77777777" w:rsidR="00924E03" w:rsidRPr="00272B01" w:rsidRDefault="00924E03"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tc>
      </w:tr>
      <w:tr w:rsidR="00924E03" w:rsidRPr="0067322F" w14:paraId="5053957F" w14:textId="77777777" w:rsidTr="00272B01">
        <w:tc>
          <w:tcPr>
            <w:tcW w:w="2054" w:type="pct"/>
          </w:tcPr>
          <w:p w14:paraId="002BB35C" w14:textId="77777777" w:rsidR="00272B01" w:rsidRDefault="00924E03"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lang w:eastAsia="ar-SA"/>
              </w:rPr>
              <w:t xml:space="preserve">Тема 6. </w:t>
            </w:r>
            <w:r w:rsidR="00272B01" w:rsidRPr="00272B01">
              <w:rPr>
                <w:rFonts w:ascii="Times New Roman" w:eastAsia="Courier New" w:hAnsi="Times New Roman" w:cs="Times New Roman"/>
                <w:color w:val="000000"/>
                <w:sz w:val="26"/>
                <w:szCs w:val="26"/>
                <w:lang w:eastAsia="ru-RU"/>
              </w:rPr>
              <w:t xml:space="preserve"> Теория</w:t>
            </w:r>
            <w:r w:rsidR="00272B01" w:rsidRPr="00272B01">
              <w:rPr>
                <w:rFonts w:ascii="Times New Roman" w:eastAsia="Courier New" w:hAnsi="Times New Roman" w:cs="Times New Roman"/>
                <w:color w:val="000000"/>
                <w:sz w:val="26"/>
                <w:szCs w:val="26"/>
                <w:lang w:eastAsia="ru-RU"/>
              </w:rPr>
              <w:br/>
              <w:t>вероятности</w:t>
            </w:r>
            <w:r w:rsidR="00272B01" w:rsidRPr="00272B01">
              <w:rPr>
                <w:rFonts w:ascii="Times New Roman" w:hAnsi="Times New Roman" w:cs="Times New Roman"/>
                <w:sz w:val="26"/>
                <w:szCs w:val="26"/>
              </w:rPr>
              <w:t xml:space="preserve"> </w:t>
            </w:r>
          </w:p>
          <w:p w14:paraId="278C8D0A" w14:textId="77777777" w:rsidR="00924E03" w:rsidRPr="00272B01" w:rsidRDefault="00924E03"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t xml:space="preserve">Самостоятельная работа №7 </w:t>
            </w:r>
          </w:p>
        </w:tc>
        <w:tc>
          <w:tcPr>
            <w:tcW w:w="789" w:type="pct"/>
          </w:tcPr>
          <w:p w14:paraId="560B9073" w14:textId="77777777" w:rsidR="00924E03" w:rsidRPr="00272B01" w:rsidRDefault="00272B01"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t>3</w:t>
            </w:r>
            <w:r w:rsidR="00924E03" w:rsidRPr="00272B01">
              <w:rPr>
                <w:rFonts w:ascii="Times New Roman" w:hAnsi="Times New Roman" w:cs="Times New Roman"/>
                <w:sz w:val="26"/>
                <w:szCs w:val="26"/>
              </w:rPr>
              <w:t xml:space="preserve"> ч</w:t>
            </w:r>
          </w:p>
        </w:tc>
        <w:tc>
          <w:tcPr>
            <w:tcW w:w="973" w:type="pct"/>
          </w:tcPr>
          <w:p w14:paraId="14B16F83" w14:textId="77777777" w:rsidR="00924E03" w:rsidRPr="00272B01" w:rsidRDefault="00924E03"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tc>
        <w:tc>
          <w:tcPr>
            <w:tcW w:w="1185" w:type="pct"/>
          </w:tcPr>
          <w:p w14:paraId="760F9EFF" w14:textId="77777777" w:rsidR="00924E03" w:rsidRPr="00272B01" w:rsidRDefault="00924E03"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tc>
      </w:tr>
      <w:tr w:rsidR="00924E03" w:rsidRPr="0067322F" w14:paraId="6D93BD03" w14:textId="77777777" w:rsidTr="00272B01">
        <w:tc>
          <w:tcPr>
            <w:tcW w:w="2054" w:type="pct"/>
          </w:tcPr>
          <w:p w14:paraId="319B0287" w14:textId="77777777" w:rsidR="00924E03" w:rsidRPr="00272B01" w:rsidRDefault="00924E03" w:rsidP="005B6B72">
            <w:pPr>
              <w:ind w:right="-1"/>
              <w:jc w:val="center"/>
              <w:rPr>
                <w:rFonts w:ascii="Times New Roman" w:hAnsi="Times New Roman" w:cs="Times New Roman"/>
                <w:sz w:val="26"/>
                <w:szCs w:val="26"/>
                <w:lang w:eastAsia="ar-SA"/>
              </w:rPr>
            </w:pPr>
            <w:r w:rsidRPr="00272B01">
              <w:rPr>
                <w:rFonts w:ascii="Times New Roman" w:hAnsi="Times New Roman" w:cs="Times New Roman"/>
                <w:sz w:val="26"/>
                <w:szCs w:val="26"/>
                <w:lang w:eastAsia="ar-SA"/>
              </w:rPr>
              <w:t xml:space="preserve">Тема 7. </w:t>
            </w:r>
            <w:r w:rsidR="00272B01" w:rsidRPr="00272B01">
              <w:rPr>
                <w:rFonts w:ascii="Times New Roman" w:eastAsia="Courier New" w:hAnsi="Times New Roman" w:cs="Times New Roman"/>
                <w:color w:val="000000"/>
                <w:sz w:val="26"/>
                <w:szCs w:val="26"/>
                <w:lang w:eastAsia="ru-RU"/>
              </w:rPr>
              <w:t xml:space="preserve"> Математическая</w:t>
            </w:r>
            <w:r w:rsidR="00272B01" w:rsidRPr="00272B01">
              <w:rPr>
                <w:rFonts w:ascii="Times New Roman" w:eastAsia="Courier New" w:hAnsi="Times New Roman" w:cs="Times New Roman"/>
                <w:color w:val="000000"/>
                <w:sz w:val="26"/>
                <w:szCs w:val="26"/>
                <w:lang w:eastAsia="ru-RU"/>
              </w:rPr>
              <w:br/>
              <w:t>статистика и ее роль в</w:t>
            </w:r>
            <w:r w:rsidR="00272B01" w:rsidRPr="00272B01">
              <w:rPr>
                <w:rFonts w:ascii="Times New Roman" w:eastAsia="Courier New" w:hAnsi="Times New Roman" w:cs="Times New Roman"/>
                <w:color w:val="000000"/>
                <w:sz w:val="26"/>
                <w:szCs w:val="26"/>
                <w:lang w:eastAsia="ru-RU"/>
              </w:rPr>
              <w:br/>
              <w:t>промышленности.</w:t>
            </w:r>
          </w:p>
          <w:p w14:paraId="22BCC345" w14:textId="77777777" w:rsidR="00924E03" w:rsidRPr="00272B01" w:rsidRDefault="00924E03" w:rsidP="005B6B72">
            <w:pPr>
              <w:ind w:right="-1"/>
              <w:jc w:val="center"/>
              <w:rPr>
                <w:rFonts w:ascii="Times New Roman" w:hAnsi="Times New Roman" w:cs="Times New Roman"/>
                <w:sz w:val="26"/>
                <w:szCs w:val="26"/>
                <w:lang w:eastAsia="ar-SA"/>
              </w:rPr>
            </w:pPr>
            <w:r w:rsidRPr="00272B01">
              <w:rPr>
                <w:rFonts w:ascii="Times New Roman" w:hAnsi="Times New Roman" w:cs="Times New Roman"/>
                <w:sz w:val="26"/>
                <w:szCs w:val="26"/>
              </w:rPr>
              <w:t xml:space="preserve">Самостоятельная работа №8  </w:t>
            </w:r>
          </w:p>
        </w:tc>
        <w:tc>
          <w:tcPr>
            <w:tcW w:w="789" w:type="pct"/>
          </w:tcPr>
          <w:p w14:paraId="3E9BF9D2" w14:textId="77777777" w:rsidR="00924E03" w:rsidRPr="00272B01" w:rsidRDefault="00272B01" w:rsidP="005B6B72">
            <w:pPr>
              <w:ind w:right="-1"/>
              <w:jc w:val="center"/>
              <w:rPr>
                <w:rFonts w:ascii="Times New Roman" w:hAnsi="Times New Roman" w:cs="Times New Roman"/>
                <w:sz w:val="26"/>
                <w:szCs w:val="26"/>
                <w:lang w:eastAsia="ar-SA"/>
              </w:rPr>
            </w:pPr>
            <w:r w:rsidRPr="00272B01">
              <w:rPr>
                <w:rFonts w:ascii="Times New Roman" w:hAnsi="Times New Roman" w:cs="Times New Roman"/>
                <w:sz w:val="26"/>
                <w:szCs w:val="26"/>
              </w:rPr>
              <w:t>4</w:t>
            </w:r>
            <w:r w:rsidR="00924E03" w:rsidRPr="00272B01">
              <w:rPr>
                <w:rFonts w:ascii="Times New Roman" w:hAnsi="Times New Roman" w:cs="Times New Roman"/>
                <w:sz w:val="26"/>
                <w:szCs w:val="26"/>
              </w:rPr>
              <w:t xml:space="preserve"> ч</w:t>
            </w:r>
          </w:p>
        </w:tc>
        <w:tc>
          <w:tcPr>
            <w:tcW w:w="973" w:type="pct"/>
          </w:tcPr>
          <w:p w14:paraId="00CBB945" w14:textId="77777777" w:rsidR="00924E03" w:rsidRPr="00272B01" w:rsidRDefault="00924E03"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lang w:eastAsia="ar-SA"/>
              </w:rPr>
              <w:t>Решение задач на применение теорем и формул теории вероятности.</w:t>
            </w:r>
          </w:p>
        </w:tc>
        <w:tc>
          <w:tcPr>
            <w:tcW w:w="1185" w:type="pct"/>
          </w:tcPr>
          <w:p w14:paraId="228F4696" w14:textId="77777777" w:rsidR="00924E03" w:rsidRPr="00272B01" w:rsidRDefault="00924E03" w:rsidP="005B6B72">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tc>
      </w:tr>
    </w:tbl>
    <w:p w14:paraId="175246B8" w14:textId="77777777" w:rsidR="00272B01" w:rsidRPr="000E2138" w:rsidRDefault="00272B01" w:rsidP="000E2138">
      <w:pPr>
        <w:spacing w:after="0" w:line="240" w:lineRule="auto"/>
        <w:jc w:val="both"/>
        <w:rPr>
          <w:rFonts w:ascii="Times New Roman" w:hAnsi="Times New Roman" w:cs="Times New Roman"/>
          <w:b/>
          <w:sz w:val="26"/>
          <w:szCs w:val="26"/>
          <w:u w:val="single"/>
          <w:lang w:eastAsia="ru-RU"/>
        </w:rPr>
      </w:pPr>
    </w:p>
    <w:p w14:paraId="4A6FCCAC" w14:textId="77777777" w:rsidR="00924E03" w:rsidRPr="003C6988" w:rsidRDefault="00924E03" w:rsidP="003C6988">
      <w:pPr>
        <w:pStyle w:val="a7"/>
        <w:spacing w:after="0" w:line="240" w:lineRule="auto"/>
        <w:ind w:left="0" w:firstLine="284"/>
        <w:jc w:val="both"/>
        <w:rPr>
          <w:rFonts w:ascii="Times New Roman" w:hAnsi="Times New Roman" w:cs="Times New Roman"/>
          <w:b/>
          <w:sz w:val="26"/>
          <w:szCs w:val="26"/>
          <w:u w:val="single"/>
          <w:lang w:eastAsia="ru-RU"/>
        </w:rPr>
      </w:pPr>
    </w:p>
    <w:p w14:paraId="3E0BB56E" w14:textId="77777777" w:rsidR="00817E62" w:rsidRPr="003C6988" w:rsidRDefault="00817E62" w:rsidP="003C6988">
      <w:pPr>
        <w:spacing w:after="0" w:line="240" w:lineRule="auto"/>
        <w:jc w:val="center"/>
        <w:rPr>
          <w:rFonts w:ascii="Times New Roman" w:hAnsi="Times New Roman" w:cs="Times New Roman"/>
          <w:b/>
          <w:bCs/>
          <w:color w:val="000000"/>
          <w:sz w:val="26"/>
          <w:szCs w:val="26"/>
        </w:rPr>
      </w:pPr>
      <w:r w:rsidRPr="003C6988">
        <w:rPr>
          <w:rFonts w:ascii="Times New Roman" w:hAnsi="Times New Roman" w:cs="Times New Roman"/>
          <w:b/>
          <w:bCs/>
          <w:color w:val="000000"/>
          <w:sz w:val="26"/>
          <w:szCs w:val="26"/>
        </w:rPr>
        <w:t xml:space="preserve">3. Общие рекомендации обучающемуся </w:t>
      </w:r>
      <w:r w:rsidRPr="003C6988">
        <w:rPr>
          <w:rFonts w:ascii="Times New Roman" w:hAnsi="Times New Roman" w:cs="Times New Roman"/>
          <w:b/>
          <w:bCs/>
          <w:color w:val="000000"/>
          <w:sz w:val="26"/>
          <w:szCs w:val="26"/>
        </w:rPr>
        <w:br/>
        <w:t xml:space="preserve">по выполнению </w:t>
      </w:r>
      <w:r w:rsidRPr="003C6988">
        <w:rPr>
          <w:rFonts w:ascii="Times New Roman" w:hAnsi="Times New Roman" w:cs="Times New Roman"/>
          <w:b/>
          <w:bCs/>
          <w:sz w:val="26"/>
          <w:szCs w:val="26"/>
        </w:rPr>
        <w:t>внеаудиторных самостоятельных</w:t>
      </w:r>
      <w:r w:rsidRPr="003C6988">
        <w:rPr>
          <w:rFonts w:ascii="Times New Roman" w:hAnsi="Times New Roman" w:cs="Times New Roman"/>
          <w:b/>
          <w:bCs/>
          <w:color w:val="000000"/>
          <w:sz w:val="26"/>
          <w:szCs w:val="26"/>
        </w:rPr>
        <w:t xml:space="preserve"> работ</w:t>
      </w:r>
    </w:p>
    <w:p w14:paraId="623C19B8"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14:paraId="36B3A31A"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14:paraId="2484EE92"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1AC10D84"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14:paraId="7B303673"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3A5CE25"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14:paraId="0AE2185E"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Продумайте ход выполнения работы.</w:t>
      </w:r>
    </w:p>
    <w:p w14:paraId="1ECD8719"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DC47F5B"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3C6988">
        <w:rPr>
          <w:rFonts w:ascii="Times New Roman" w:hAnsi="Times New Roman" w:cs="Times New Roman"/>
          <w:sz w:val="26"/>
          <w:szCs w:val="26"/>
        </w:rPr>
        <w:t xml:space="preserve">Если при выполнении </w:t>
      </w:r>
      <w:r w:rsidRPr="003C6988">
        <w:rPr>
          <w:rFonts w:ascii="Times New Roman" w:hAnsi="Times New Roman" w:cs="Times New Roman"/>
          <w:color w:val="000000"/>
          <w:sz w:val="26"/>
          <w:szCs w:val="26"/>
        </w:rPr>
        <w:t xml:space="preserve">самостоятельной </w:t>
      </w:r>
      <w:r w:rsidRPr="003C6988">
        <w:rPr>
          <w:rFonts w:ascii="Times New Roman" w:hAnsi="Times New Roman" w:cs="Times New Roman"/>
          <w:sz w:val="26"/>
          <w:szCs w:val="26"/>
        </w:rPr>
        <w:t xml:space="preserve">работы применяется </w:t>
      </w:r>
      <w:r w:rsidRPr="003C6988">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656A585"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4518A287" w14:textId="77777777"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D1FEC42" w14:textId="77777777"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По окончании выполнения самостоятельной работы </w:t>
      </w:r>
      <w:r w:rsidRPr="003C6988">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3C6988">
        <w:rPr>
          <w:rFonts w:ascii="Times New Roman" w:hAnsi="Times New Roman" w:cs="Times New Roman"/>
          <w:color w:val="000000"/>
          <w:sz w:val="26"/>
          <w:szCs w:val="26"/>
        </w:rPr>
        <w:t>указаниями</w:t>
      </w:r>
      <w:r w:rsidRPr="003C6988">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14:paraId="2CB78A4D" w14:textId="77777777"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С</w:t>
      </w:r>
      <w:r w:rsidRPr="003C6988">
        <w:rPr>
          <w:rFonts w:ascii="Times New Roman" w:hAnsi="Times New Roman" w:cs="Times New Roman"/>
          <w:color w:val="000000"/>
          <w:sz w:val="26"/>
          <w:szCs w:val="26"/>
        </w:rPr>
        <w:t>дайте готовую работу преподавателю для проверки точно в срок.</w:t>
      </w:r>
    </w:p>
    <w:p w14:paraId="18417C26"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3C6988">
        <w:rPr>
          <w:rFonts w:ascii="Times New Roman" w:hAnsi="Times New Roman" w:cs="Times New Roman"/>
          <w:sz w:val="26"/>
          <w:szCs w:val="26"/>
        </w:rPr>
        <w:t xml:space="preserve">Если </w:t>
      </w:r>
      <w:r w:rsidRPr="003C6988">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w:t>
      </w:r>
      <w:r w:rsidRPr="003C6988">
        <w:rPr>
          <w:rFonts w:ascii="Times New Roman" w:eastAsia="Arial-BoldMT" w:hAnsi="Times New Roman" w:cs="Times New Roman"/>
          <w:sz w:val="26"/>
          <w:szCs w:val="26"/>
        </w:rPr>
        <w:lastRenderedPageBreak/>
        <w:t xml:space="preserve">запомнить информацию. </w:t>
      </w:r>
    </w:p>
    <w:p w14:paraId="23447EEB"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Участвуйте в обсуждении полученных результатов самостоятельной работы.</w:t>
      </w:r>
    </w:p>
    <w:p w14:paraId="15C5D14B" w14:textId="77777777" w:rsidR="00817E62" w:rsidRPr="003C6988" w:rsidRDefault="00817E62" w:rsidP="003C6988">
      <w:pPr>
        <w:tabs>
          <w:tab w:val="left" w:pos="3405"/>
        </w:tabs>
        <w:spacing w:after="0" w:line="240" w:lineRule="auto"/>
        <w:rPr>
          <w:rFonts w:ascii="Times New Roman" w:hAnsi="Times New Roman" w:cs="Times New Roman"/>
          <w:sz w:val="26"/>
          <w:szCs w:val="26"/>
        </w:rPr>
      </w:pPr>
    </w:p>
    <w:p w14:paraId="60FAEE81" w14:textId="77777777" w:rsidR="00817E62" w:rsidRPr="003C6988" w:rsidRDefault="00817E62" w:rsidP="003C6988">
      <w:pPr>
        <w:spacing w:after="0" w:line="240" w:lineRule="auto"/>
        <w:ind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17E62" w:rsidRPr="003C6988" w14:paraId="74B53463" w14:textId="77777777" w:rsidTr="00817E62">
        <w:tc>
          <w:tcPr>
            <w:tcW w:w="1020" w:type="dxa"/>
          </w:tcPr>
          <w:p w14:paraId="159CB6EA"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Кол-во часов</w:t>
            </w:r>
          </w:p>
        </w:tc>
        <w:tc>
          <w:tcPr>
            <w:tcW w:w="5343" w:type="dxa"/>
          </w:tcPr>
          <w:p w14:paraId="3821DFA3"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Вид самостоятельной работы</w:t>
            </w:r>
          </w:p>
        </w:tc>
        <w:tc>
          <w:tcPr>
            <w:tcW w:w="3101" w:type="dxa"/>
            <w:shd w:val="clear" w:color="auto" w:fill="FFFFFF"/>
          </w:tcPr>
          <w:p w14:paraId="068D45A3"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Форма контроля</w:t>
            </w:r>
          </w:p>
        </w:tc>
      </w:tr>
      <w:tr w:rsidR="00817E62" w:rsidRPr="003C6988" w14:paraId="410B3444" w14:textId="77777777" w:rsidTr="00817E62">
        <w:trPr>
          <w:cantSplit/>
        </w:trPr>
        <w:tc>
          <w:tcPr>
            <w:tcW w:w="1020" w:type="dxa"/>
          </w:tcPr>
          <w:p w14:paraId="66A7A051"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14:paraId="47BE220F" w14:textId="77777777" w:rsidR="00817E62" w:rsidRPr="003C6988" w:rsidRDefault="00817E62" w:rsidP="003C6988">
            <w:pPr>
              <w:pStyle w:val="af1"/>
              <w:tabs>
                <w:tab w:val="clear" w:pos="4677"/>
                <w:tab w:val="clear" w:pos="9355"/>
              </w:tabs>
              <w:rPr>
                <w:rFonts w:ascii="Times New Roman" w:hAnsi="Times New Roman" w:cs="Times New Roman"/>
                <w:sz w:val="26"/>
                <w:szCs w:val="26"/>
              </w:rPr>
            </w:pPr>
            <w:r w:rsidRPr="003C6988">
              <w:rPr>
                <w:rFonts w:ascii="Times New Roman" w:hAnsi="Times New Roman" w:cs="Times New Roman"/>
                <w:sz w:val="26"/>
                <w:szCs w:val="26"/>
              </w:rPr>
              <w:t>Конспектирование</w:t>
            </w:r>
          </w:p>
        </w:tc>
        <w:tc>
          <w:tcPr>
            <w:tcW w:w="3101" w:type="dxa"/>
            <w:shd w:val="clear" w:color="auto" w:fill="FFFFFF"/>
          </w:tcPr>
          <w:p w14:paraId="642D8319"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Самоотчет</w:t>
            </w:r>
          </w:p>
        </w:tc>
      </w:tr>
      <w:tr w:rsidR="00817E62" w:rsidRPr="003C6988" w14:paraId="4EAF2DC6" w14:textId="77777777" w:rsidTr="00817E62">
        <w:trPr>
          <w:cantSplit/>
        </w:trPr>
        <w:tc>
          <w:tcPr>
            <w:tcW w:w="1020" w:type="dxa"/>
          </w:tcPr>
          <w:p w14:paraId="65E0FAE7"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4</w:t>
            </w:r>
          </w:p>
        </w:tc>
        <w:tc>
          <w:tcPr>
            <w:tcW w:w="5343" w:type="dxa"/>
          </w:tcPr>
          <w:p w14:paraId="030666D5" w14:textId="77777777" w:rsidR="00817E62" w:rsidRPr="003C6988" w:rsidRDefault="00817E62" w:rsidP="003C6988">
            <w:pPr>
              <w:pStyle w:val="af1"/>
              <w:tabs>
                <w:tab w:val="clear" w:pos="4677"/>
                <w:tab w:val="clear" w:pos="9355"/>
              </w:tabs>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докладов</w:t>
            </w:r>
          </w:p>
        </w:tc>
        <w:tc>
          <w:tcPr>
            <w:tcW w:w="3101" w:type="dxa"/>
            <w:shd w:val="clear" w:color="auto" w:fill="FFFFFF"/>
          </w:tcPr>
          <w:p w14:paraId="27A3B6F9"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доклада</w:t>
            </w:r>
          </w:p>
        </w:tc>
      </w:tr>
      <w:tr w:rsidR="00817E62" w:rsidRPr="003C6988" w14:paraId="7D1F4671" w14:textId="77777777" w:rsidTr="00817E62">
        <w:trPr>
          <w:cantSplit/>
          <w:trHeight w:val="599"/>
        </w:trPr>
        <w:tc>
          <w:tcPr>
            <w:tcW w:w="1020" w:type="dxa"/>
          </w:tcPr>
          <w:p w14:paraId="317BE211"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14:paraId="789C778B"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25A319BE"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Выступление на семинаре</w:t>
            </w:r>
          </w:p>
        </w:tc>
      </w:tr>
      <w:tr w:rsidR="00817E62" w:rsidRPr="003C6988" w14:paraId="7FAACEB3" w14:textId="77777777" w:rsidTr="00817E62">
        <w:trPr>
          <w:cantSplit/>
          <w:trHeight w:val="599"/>
        </w:trPr>
        <w:tc>
          <w:tcPr>
            <w:tcW w:w="1020" w:type="dxa"/>
          </w:tcPr>
          <w:p w14:paraId="33DE54A3"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14:paraId="7361C728"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0922307D"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Оформление таблицы</w:t>
            </w:r>
          </w:p>
        </w:tc>
      </w:tr>
      <w:tr w:rsidR="00817E62" w:rsidRPr="003C6988" w14:paraId="7538B719" w14:textId="77777777" w:rsidTr="00817E62">
        <w:trPr>
          <w:cantSplit/>
          <w:trHeight w:val="599"/>
        </w:trPr>
        <w:tc>
          <w:tcPr>
            <w:tcW w:w="1020" w:type="dxa"/>
          </w:tcPr>
          <w:p w14:paraId="56C89812"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10</w:t>
            </w:r>
          </w:p>
        </w:tc>
        <w:tc>
          <w:tcPr>
            <w:tcW w:w="5343" w:type="dxa"/>
          </w:tcPr>
          <w:p w14:paraId="687ECBDE"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сообщения</w:t>
            </w:r>
          </w:p>
        </w:tc>
        <w:tc>
          <w:tcPr>
            <w:tcW w:w="3101" w:type="dxa"/>
            <w:shd w:val="clear" w:color="auto" w:fill="FFFFFF"/>
          </w:tcPr>
          <w:p w14:paraId="636001FA"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сообщения</w:t>
            </w:r>
          </w:p>
        </w:tc>
      </w:tr>
      <w:tr w:rsidR="00817E62" w:rsidRPr="003C6988" w14:paraId="4643152A" w14:textId="77777777" w:rsidTr="00817E62">
        <w:trPr>
          <w:cantSplit/>
          <w:trHeight w:val="599"/>
        </w:trPr>
        <w:tc>
          <w:tcPr>
            <w:tcW w:w="1020" w:type="dxa"/>
          </w:tcPr>
          <w:p w14:paraId="1BD52DC6"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6</w:t>
            </w:r>
          </w:p>
        </w:tc>
        <w:tc>
          <w:tcPr>
            <w:tcW w:w="5343" w:type="dxa"/>
          </w:tcPr>
          <w:p w14:paraId="5C49C9CA"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15CF2174"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Представление мультимедийной презентации</w:t>
            </w:r>
          </w:p>
        </w:tc>
      </w:tr>
      <w:tr w:rsidR="00817E62" w:rsidRPr="003C6988" w14:paraId="4DB0AE3C" w14:textId="77777777" w:rsidTr="00817E62">
        <w:trPr>
          <w:cantSplit/>
          <w:trHeight w:val="599"/>
        </w:trPr>
        <w:tc>
          <w:tcPr>
            <w:tcW w:w="1020" w:type="dxa"/>
          </w:tcPr>
          <w:p w14:paraId="168FC4AD"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16</w:t>
            </w:r>
          </w:p>
        </w:tc>
        <w:tc>
          <w:tcPr>
            <w:tcW w:w="5343" w:type="dxa"/>
          </w:tcPr>
          <w:p w14:paraId="2478E137"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рефератов</w:t>
            </w:r>
          </w:p>
        </w:tc>
        <w:tc>
          <w:tcPr>
            <w:tcW w:w="3101" w:type="dxa"/>
            <w:shd w:val="clear" w:color="auto" w:fill="FFFFFF"/>
          </w:tcPr>
          <w:p w14:paraId="4C64AF94"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реферата</w:t>
            </w:r>
          </w:p>
        </w:tc>
      </w:tr>
    </w:tbl>
    <w:p w14:paraId="0E191C1A" w14:textId="77777777" w:rsidR="00817E62" w:rsidRPr="003C6988" w:rsidRDefault="00817E62" w:rsidP="003C6988">
      <w:pPr>
        <w:tabs>
          <w:tab w:val="left" w:pos="3405"/>
        </w:tabs>
        <w:spacing w:after="0" w:line="240" w:lineRule="auto"/>
        <w:rPr>
          <w:rFonts w:ascii="Times New Roman" w:hAnsi="Times New Roman" w:cs="Times New Roman"/>
          <w:sz w:val="26"/>
          <w:szCs w:val="26"/>
        </w:rPr>
      </w:pPr>
    </w:p>
    <w:p w14:paraId="7457BEED" w14:textId="77777777" w:rsidR="00817E62" w:rsidRPr="003C6988" w:rsidRDefault="00817E62" w:rsidP="003C6988">
      <w:pPr>
        <w:pStyle w:val="1"/>
        <w:spacing w:before="0" w:line="240" w:lineRule="auto"/>
        <w:rPr>
          <w:rFonts w:ascii="Times New Roman" w:hAnsi="Times New Roman" w:cs="Times New Roman"/>
          <w:b w:val="0"/>
          <w:sz w:val="26"/>
          <w:szCs w:val="26"/>
        </w:rPr>
      </w:pPr>
      <w:bookmarkStart w:id="0" w:name="_Toc354667570"/>
      <w:r w:rsidRPr="003C6988">
        <w:rPr>
          <w:rFonts w:ascii="Times New Roman" w:hAnsi="Times New Roman" w:cs="Times New Roman"/>
          <w:sz w:val="26"/>
          <w:szCs w:val="26"/>
        </w:rPr>
        <w:t>Методические рекомендации по работе  с литературой</w:t>
      </w:r>
      <w:bookmarkEnd w:id="0"/>
    </w:p>
    <w:p w14:paraId="65446DC0"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0D334F12"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046D23BC"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Существует несколько методов работы с литературой.</w:t>
      </w:r>
    </w:p>
    <w:p w14:paraId="6A008DA1"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Один из них - самый известный - </w:t>
      </w:r>
      <w:r w:rsidRPr="003C6988">
        <w:rPr>
          <w:rFonts w:ascii="Times New Roman" w:hAnsi="Times New Roman" w:cs="Times New Roman"/>
          <w:sz w:val="26"/>
          <w:szCs w:val="26"/>
          <w:u w:val="single"/>
        </w:rPr>
        <w:t>метод повторения</w:t>
      </w:r>
      <w:r w:rsidRPr="003C6988">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32464B61"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Наиболее эффективный метод - </w:t>
      </w:r>
      <w:r w:rsidRPr="003C6988">
        <w:rPr>
          <w:rFonts w:ascii="Times New Roman" w:hAnsi="Times New Roman" w:cs="Times New Roman"/>
          <w:sz w:val="26"/>
          <w:szCs w:val="26"/>
          <w:u w:val="single"/>
        </w:rPr>
        <w:t>метод кодирования</w:t>
      </w:r>
      <w:r w:rsidRPr="003C6988">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4DC6A5AC"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58CEA4BB"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0A926D55"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2E790FBA"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sz w:val="26"/>
          <w:szCs w:val="26"/>
        </w:rPr>
        <w:t>План</w:t>
      </w:r>
      <w:r w:rsidRPr="003C6988">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755D0EBC"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E0B3D08"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Преимущество плана состоит в следующем.</w:t>
      </w:r>
    </w:p>
    <w:p w14:paraId="603123C3"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lastRenderedPageBreak/>
        <w:t>Во-первых</w:t>
      </w:r>
      <w:r w:rsidRPr="003C6988">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5835D118"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Во-вторых</w:t>
      </w:r>
      <w:r w:rsidRPr="003C6988">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3A37D15"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В-третьих</w:t>
      </w:r>
      <w:r w:rsidRPr="003C6988">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52024FAA"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В-четвертых</w:t>
      </w:r>
      <w:r w:rsidRPr="003C6988">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3DB72013"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Выписки</w:t>
      </w:r>
      <w:r w:rsidRPr="003C6988">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5564149"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91352D4"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Тезисы</w:t>
      </w:r>
      <w:r w:rsidRPr="003C6988">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055D6988"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Отличие тезисов от обычных выписок состоит в следующем. </w:t>
      </w:r>
      <w:r w:rsidRPr="003C6988">
        <w:rPr>
          <w:rFonts w:ascii="Times New Roman" w:hAnsi="Times New Roman" w:cs="Times New Roman"/>
          <w:i/>
          <w:sz w:val="26"/>
          <w:szCs w:val="26"/>
        </w:rPr>
        <w:t>Во-первых</w:t>
      </w:r>
      <w:r w:rsidRPr="003C6988">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3C6988">
        <w:rPr>
          <w:rFonts w:ascii="Times New Roman" w:hAnsi="Times New Roman" w:cs="Times New Roman"/>
          <w:i/>
          <w:sz w:val="26"/>
          <w:szCs w:val="26"/>
        </w:rPr>
        <w:t>Во-вторых</w:t>
      </w:r>
      <w:r w:rsidRPr="003C6988">
        <w:rPr>
          <w:rFonts w:ascii="Times New Roman" w:hAnsi="Times New Roman" w:cs="Times New Roman"/>
          <w:sz w:val="26"/>
          <w:szCs w:val="26"/>
        </w:rPr>
        <w:t xml:space="preserve">, в тезисах отмечается преобладание выводов над общими рассуждениями. </w:t>
      </w:r>
      <w:r w:rsidRPr="003C6988">
        <w:rPr>
          <w:rFonts w:ascii="Times New Roman" w:hAnsi="Times New Roman" w:cs="Times New Roman"/>
          <w:i/>
          <w:sz w:val="26"/>
          <w:szCs w:val="26"/>
        </w:rPr>
        <w:t>В-третьих</w:t>
      </w:r>
      <w:r w:rsidRPr="003C6988">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6BA64A10"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Аннотация</w:t>
      </w:r>
      <w:r w:rsidRPr="003C6988">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57448D6"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 xml:space="preserve">Резюме </w:t>
      </w:r>
      <w:r w:rsidRPr="003C6988">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91B31DA"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Конспект</w:t>
      </w:r>
      <w:r w:rsidRPr="003C6988">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354588D" w14:textId="77777777" w:rsidR="00817E62" w:rsidRPr="003C6988" w:rsidRDefault="00817E62" w:rsidP="003C6988">
      <w:pPr>
        <w:spacing w:after="0" w:line="240" w:lineRule="auto"/>
        <w:jc w:val="center"/>
        <w:rPr>
          <w:rStyle w:val="10"/>
          <w:rFonts w:ascii="Times New Roman" w:eastAsiaTheme="minorHAnsi" w:hAnsi="Times New Roman" w:cs="Times New Roman"/>
          <w:b w:val="0"/>
          <w:sz w:val="26"/>
          <w:szCs w:val="26"/>
        </w:rPr>
      </w:pPr>
      <w:bookmarkStart w:id="1" w:name="_Toc354667571"/>
      <w:bookmarkStart w:id="2" w:name="_Toc341102554"/>
      <w:bookmarkStart w:id="3" w:name="_Toc341106312"/>
    </w:p>
    <w:p w14:paraId="35D609B1" w14:textId="77777777" w:rsidR="00817E62" w:rsidRPr="003C6988" w:rsidRDefault="00817E62" w:rsidP="003C6988">
      <w:pPr>
        <w:spacing w:after="0" w:line="240" w:lineRule="auto"/>
        <w:jc w:val="center"/>
        <w:rPr>
          <w:rFonts w:ascii="Times New Roman" w:hAnsi="Times New Roman" w:cs="Times New Roman"/>
          <w:color w:val="000000"/>
          <w:sz w:val="26"/>
          <w:szCs w:val="26"/>
        </w:rPr>
      </w:pPr>
      <w:r w:rsidRPr="003C6988">
        <w:rPr>
          <w:rStyle w:val="10"/>
          <w:rFonts w:ascii="Times New Roman" w:eastAsiaTheme="minorHAnsi" w:hAnsi="Times New Roman" w:cs="Times New Roman"/>
          <w:b w:val="0"/>
          <w:sz w:val="26"/>
          <w:szCs w:val="26"/>
        </w:rPr>
        <w:t>Методические  </w:t>
      </w:r>
      <w:bookmarkStart w:id="4" w:name="YANDEX_186"/>
      <w:bookmarkEnd w:id="4"/>
      <w:r w:rsidRPr="003C6988">
        <w:rPr>
          <w:rStyle w:val="10"/>
          <w:rFonts w:ascii="Times New Roman" w:eastAsiaTheme="minorHAnsi" w:hAnsi="Times New Roman" w:cs="Times New Roman"/>
          <w:b w:val="0"/>
          <w:sz w:val="26"/>
          <w:szCs w:val="26"/>
        </w:rPr>
        <w:t> рекомендации  по составлению</w:t>
      </w:r>
      <w:bookmarkEnd w:id="1"/>
      <w:r w:rsidRPr="003C6988">
        <w:rPr>
          <w:rFonts w:ascii="Times New Roman" w:hAnsi="Times New Roman" w:cs="Times New Roman"/>
          <w:b/>
          <w:bCs/>
          <w:iCs/>
          <w:color w:val="000000"/>
          <w:sz w:val="26"/>
          <w:szCs w:val="26"/>
        </w:rPr>
        <w:t xml:space="preserve"> конспекта:</w:t>
      </w:r>
    </w:p>
    <w:p w14:paraId="6F3E976D"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F441F6A"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Выделите главное, составьте план;</w:t>
      </w:r>
    </w:p>
    <w:p w14:paraId="0376183A"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648C2011"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EB71273"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14:paraId="004BC3A9" w14:textId="77777777" w:rsidR="00817E62" w:rsidRPr="003C6988" w:rsidRDefault="00817E62" w:rsidP="003C6988">
      <w:pPr>
        <w:tabs>
          <w:tab w:val="left" w:pos="993"/>
        </w:tabs>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759DE3DD" w14:textId="77777777" w:rsidR="00817E62" w:rsidRPr="003C6988" w:rsidRDefault="00817E62" w:rsidP="003C6988">
      <w:pPr>
        <w:pStyle w:val="3"/>
        <w:spacing w:before="0" w:line="240" w:lineRule="auto"/>
        <w:ind w:firstLine="709"/>
        <w:jc w:val="both"/>
        <w:rPr>
          <w:rFonts w:ascii="Times New Roman" w:hAnsi="Times New Roman" w:cs="Times New Roman"/>
          <w:sz w:val="26"/>
          <w:szCs w:val="26"/>
        </w:rPr>
      </w:pPr>
      <w:bookmarkStart w:id="5" w:name="_Toc354667572"/>
      <w:bookmarkStart w:id="6" w:name="_Toc341102555"/>
      <w:bookmarkStart w:id="7" w:name="_Toc341106313"/>
    </w:p>
    <w:p w14:paraId="453B7B57" w14:textId="77777777" w:rsidR="00817E62" w:rsidRPr="003C6988" w:rsidRDefault="00817E62" w:rsidP="003C6988">
      <w:pPr>
        <w:pStyle w:val="3"/>
        <w:spacing w:before="0" w:line="240" w:lineRule="auto"/>
        <w:jc w:val="center"/>
        <w:rPr>
          <w:rFonts w:ascii="Times New Roman" w:hAnsi="Times New Roman" w:cs="Times New Roman"/>
          <w:color w:val="auto"/>
          <w:sz w:val="26"/>
          <w:szCs w:val="26"/>
        </w:rPr>
      </w:pPr>
      <w:r w:rsidRPr="003C6988">
        <w:rPr>
          <w:rFonts w:ascii="Times New Roman" w:hAnsi="Times New Roman" w:cs="Times New Roman"/>
          <w:color w:val="auto"/>
          <w:sz w:val="26"/>
          <w:szCs w:val="26"/>
        </w:rPr>
        <w:t>Методические рекомендации по подготовке доклада</w:t>
      </w:r>
      <w:bookmarkEnd w:id="5"/>
    </w:p>
    <w:p w14:paraId="15F7899B"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Доклад </w:t>
      </w:r>
      <w:r w:rsidRPr="003C6988">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5466C058"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b/>
          <w:bCs/>
          <w:sz w:val="26"/>
          <w:szCs w:val="26"/>
        </w:rPr>
      </w:pPr>
      <w:r w:rsidRPr="003C6988">
        <w:rPr>
          <w:rFonts w:ascii="Times New Roman" w:hAnsi="Times New Roman" w:cs="Times New Roman"/>
          <w:b/>
          <w:bCs/>
          <w:sz w:val="26"/>
          <w:szCs w:val="26"/>
        </w:rPr>
        <w:t>Этапы подготовки доклада:</w:t>
      </w:r>
    </w:p>
    <w:p w14:paraId="04EDE34A"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1. Определение цели доклада.</w:t>
      </w:r>
    </w:p>
    <w:p w14:paraId="35352FE7"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2. Подбор необходимого материала, определяющего содержание доклада.</w:t>
      </w:r>
    </w:p>
    <w:p w14:paraId="547B763A"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1F736996"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4. Общее знакомство с литературой и выделение среди источников главного.</w:t>
      </w:r>
    </w:p>
    <w:p w14:paraId="29A66327"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5. Уточнение плана, отбор материала к каждому пункту плана.</w:t>
      </w:r>
    </w:p>
    <w:p w14:paraId="6F36A9D4"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6. Композиционное оформление доклада.</w:t>
      </w:r>
    </w:p>
    <w:p w14:paraId="1F1E21FA"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7. Заучивание, запоминание текста доклада, подготовки тезисов выступления.</w:t>
      </w:r>
    </w:p>
    <w:p w14:paraId="620A4651"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8. Выступление с докладом.</w:t>
      </w:r>
    </w:p>
    <w:p w14:paraId="3F386ABE"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9. Обсуждение доклада.</w:t>
      </w:r>
    </w:p>
    <w:p w14:paraId="7263C247"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10. Оценивание доклада</w:t>
      </w:r>
    </w:p>
    <w:p w14:paraId="78211407"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Композиционное оформление доклада </w:t>
      </w:r>
      <w:r w:rsidRPr="003C6988">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80A42A9"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Вступление </w:t>
      </w:r>
      <w:r w:rsidRPr="003C6988">
        <w:rPr>
          <w:rFonts w:ascii="Times New Roman" w:hAnsi="Times New Roman" w:cs="Times New Roman"/>
          <w:sz w:val="26"/>
          <w:szCs w:val="26"/>
        </w:rPr>
        <w:t>помогает обеспечить успех выступления по любой тематике.</w:t>
      </w:r>
    </w:p>
    <w:p w14:paraId="2CAC1973"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Вступление должно содержать:</w:t>
      </w:r>
    </w:p>
    <w:p w14:paraId="61591243" w14:textId="77777777" w:rsidR="00817E62" w:rsidRPr="003C6988" w:rsidRDefault="00817E62" w:rsidP="001413FA">
      <w:pPr>
        <w:pStyle w:val="a7"/>
        <w:numPr>
          <w:ilvl w:val="0"/>
          <w:numId w:val="29"/>
        </w:numPr>
        <w:autoSpaceDE w:val="0"/>
        <w:autoSpaceDN w:val="0"/>
        <w:adjustRightInd w:val="0"/>
        <w:spacing w:after="0" w:line="240" w:lineRule="auto"/>
        <w:ind w:left="0" w:hanging="11"/>
        <w:jc w:val="both"/>
        <w:rPr>
          <w:rFonts w:ascii="Times New Roman" w:hAnsi="Times New Roman" w:cs="Times New Roman"/>
          <w:sz w:val="26"/>
          <w:szCs w:val="26"/>
        </w:rPr>
      </w:pPr>
      <w:r w:rsidRPr="003C6988">
        <w:rPr>
          <w:rFonts w:ascii="Times New Roman" w:hAnsi="Times New Roman" w:cs="Times New Roman"/>
          <w:sz w:val="26"/>
          <w:szCs w:val="26"/>
        </w:rPr>
        <w:t>название доклада;</w:t>
      </w:r>
    </w:p>
    <w:p w14:paraId="311E8B1A"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сообщение основной идеи;</w:t>
      </w:r>
    </w:p>
    <w:p w14:paraId="7BCB3A76"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современную оценку предмета изложения;</w:t>
      </w:r>
    </w:p>
    <w:p w14:paraId="3E8EAECA"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краткое перечисление рассматриваемых вопросов;</w:t>
      </w:r>
    </w:p>
    <w:p w14:paraId="02D440D8"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интересную для слушателей форму изложения;</w:t>
      </w:r>
    </w:p>
    <w:p w14:paraId="23C8608F"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акцентирование оригинальности подхода.</w:t>
      </w:r>
    </w:p>
    <w:p w14:paraId="592D095E"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Выступление состоит из следующих частей:</w:t>
      </w:r>
    </w:p>
    <w:p w14:paraId="2FCD4D91"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Основная часть, </w:t>
      </w:r>
      <w:r w:rsidRPr="003C6988">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2257529"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3C6988">
        <w:rPr>
          <w:rFonts w:ascii="Times New Roman" w:hAnsi="Times New Roman" w:cs="Times New Roman"/>
          <w:b/>
          <w:bCs/>
          <w:sz w:val="26"/>
          <w:szCs w:val="26"/>
        </w:rPr>
        <w:t xml:space="preserve">Заключение </w:t>
      </w:r>
      <w:r w:rsidRPr="003C6988">
        <w:rPr>
          <w:rFonts w:ascii="Times New Roman" w:hAnsi="Times New Roman" w:cs="Times New Roman"/>
          <w:sz w:val="26"/>
          <w:szCs w:val="26"/>
        </w:rPr>
        <w:t>- это чёткое обобщение и краткие выводы по излагаемой теме.</w:t>
      </w:r>
    </w:p>
    <w:p w14:paraId="220C9CA8" w14:textId="77777777"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8" w:name="_Toc354667573"/>
      <w:r w:rsidRPr="003C6988">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14:paraId="58E2AF1F"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Регламент устного публичного выступления – не более 10 минут. </w:t>
      </w:r>
    </w:p>
    <w:p w14:paraId="0B652D27"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381F26E"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Любое устное выступление должно удовлетворять </w:t>
      </w:r>
      <w:r w:rsidRPr="003C6988">
        <w:rPr>
          <w:rFonts w:ascii="Times New Roman" w:hAnsi="Times New Roman"/>
          <w:i/>
          <w:sz w:val="26"/>
          <w:szCs w:val="26"/>
        </w:rPr>
        <w:t>трем основным критериям</w:t>
      </w:r>
      <w:r w:rsidRPr="003C698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B3E47D1"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4F55FF4E"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C698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304035"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231C082C" w14:textId="77777777" w:rsidR="00817E62" w:rsidRPr="003C6988" w:rsidRDefault="00817E62" w:rsidP="003C6988">
      <w:pPr>
        <w:pStyle w:val="3f3f3f3f3f3f3f3f3f3f3f3f3f2"/>
        <w:ind w:firstLine="709"/>
        <w:rPr>
          <w:snapToGrid w:val="0"/>
          <w:sz w:val="26"/>
          <w:szCs w:val="26"/>
        </w:rPr>
      </w:pPr>
      <w:r w:rsidRPr="003C6988">
        <w:rPr>
          <w:sz w:val="26"/>
          <w:szCs w:val="26"/>
          <w:u w:val="single"/>
        </w:rPr>
        <w:t>Вступление</w:t>
      </w:r>
      <w:r w:rsidRPr="003C6988">
        <w:rPr>
          <w:sz w:val="26"/>
          <w:szCs w:val="26"/>
        </w:rPr>
        <w:t xml:space="preserve"> включает в себя </w:t>
      </w:r>
      <w:r w:rsidRPr="003C6988">
        <w:rPr>
          <w:snapToGrid w:val="0"/>
          <w:sz w:val="26"/>
          <w:szCs w:val="26"/>
        </w:rPr>
        <w:t xml:space="preserve">представление авторов (фамилия, имя отчество, при необходимости место учебы/работы, статус), </w:t>
      </w:r>
      <w:r w:rsidRPr="003C698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C698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5724E70"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Требования к основному тезису выступления:</w:t>
      </w:r>
    </w:p>
    <w:p w14:paraId="0D37D8FC" w14:textId="77777777"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фраза должна утверждать главную мысль и соответствовать цели выступления;</w:t>
      </w:r>
    </w:p>
    <w:p w14:paraId="328BFB2A" w14:textId="77777777"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суждение должно быть кратким, ясным, легко удерживаться в кратковременной памяти;</w:t>
      </w:r>
    </w:p>
    <w:p w14:paraId="3F2F35E7" w14:textId="77777777"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мысль должна пониматься однозначно, не заключать в себе противоречия.</w:t>
      </w:r>
    </w:p>
    <w:p w14:paraId="1133A8E0"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В речи может быть несколько стержневых идей, но не более трех.</w:t>
      </w:r>
    </w:p>
    <w:p w14:paraId="05E25792"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napToGrid w:val="0"/>
          <w:sz w:val="26"/>
          <w:szCs w:val="26"/>
        </w:rPr>
        <w:t xml:space="preserve">Самая частая ошибка в начале речи – либо </w:t>
      </w:r>
      <w:r w:rsidRPr="003C6988">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746265F"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93AFC67" w14:textId="77777777" w:rsidR="00817E62" w:rsidRPr="003C6988" w:rsidRDefault="00817E62" w:rsidP="003C6988">
      <w:pPr>
        <w:pStyle w:val="3f3f3f3f3f3f3f3f3f3f3f3f3f2"/>
        <w:ind w:firstLine="709"/>
        <w:rPr>
          <w:sz w:val="26"/>
          <w:szCs w:val="26"/>
        </w:rPr>
      </w:pPr>
      <w:r w:rsidRPr="003C698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26F1D8DB" w14:textId="77777777" w:rsidR="00817E62" w:rsidRPr="003C6988" w:rsidRDefault="00817E62" w:rsidP="003C6988">
      <w:pPr>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w:t>
      </w:r>
      <w:r w:rsidRPr="003C6988">
        <w:rPr>
          <w:rFonts w:ascii="Times New Roman" w:hAnsi="Times New Roman" w:cs="Times New Roman"/>
          <w:sz w:val="26"/>
          <w:szCs w:val="26"/>
        </w:rPr>
        <w:lastRenderedPageBreak/>
        <w:t xml:space="preserve">безличные глаголы, преобладание форм 3-го лица глагола, форм несовершенного вида, используются неопределенно-личные предложения. </w:t>
      </w:r>
      <w:r w:rsidRPr="003C6988">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7191071"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7989273"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0336FFA0"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u w:val="single"/>
        </w:rPr>
        <w:t>В заключении</w:t>
      </w:r>
      <w:r w:rsidRPr="003C698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C698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C698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FF9594A"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BE3669E"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Вам позволит…»</w:t>
      </w:r>
    </w:p>
    <w:p w14:paraId="6DE49A2E"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«Благодаря этому вы получите…»</w:t>
      </w:r>
    </w:p>
    <w:p w14:paraId="75FBCE4B"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позволит избежать…»</w:t>
      </w:r>
    </w:p>
    <w:p w14:paraId="58260F8D"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повышает Ваши…»</w:t>
      </w:r>
    </w:p>
    <w:p w14:paraId="472F7B40"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дает Вам дополнительно…»</w:t>
      </w:r>
    </w:p>
    <w:p w14:paraId="039816BA"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делает вас…»</w:t>
      </w:r>
    </w:p>
    <w:p w14:paraId="7CAC9431"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«За счет этого вы можете…»</w:t>
      </w:r>
    </w:p>
    <w:p w14:paraId="03BE059B"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После подготовки текста / плана выступления полезно проконтролировать себя вопросами:</w:t>
      </w:r>
    </w:p>
    <w:p w14:paraId="2BE9AAB5" w14:textId="77777777"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Вызывает ли мое выступление интерес?</w:t>
      </w:r>
    </w:p>
    <w:p w14:paraId="3E46995A" w14:textId="77777777"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Достаточно ли я знаю по данному вопросу, и имеется ли у меня достаточно данных?</w:t>
      </w:r>
    </w:p>
    <w:p w14:paraId="3575E2FE" w14:textId="77777777"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Смогу ли я закончить выступление в отведенное время?</w:t>
      </w:r>
    </w:p>
    <w:p w14:paraId="06920730" w14:textId="77777777"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Соответствует ли мое выступление уровню моих знаний и опыту?</w:t>
      </w:r>
    </w:p>
    <w:p w14:paraId="2B2A78E8" w14:textId="77777777" w:rsidR="00817E62" w:rsidRPr="003C6988" w:rsidRDefault="00817E62" w:rsidP="003C6988">
      <w:pPr>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C6988">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76D262A" w14:textId="77777777" w:rsidR="00817E62" w:rsidRPr="003C6988" w:rsidRDefault="00817E62" w:rsidP="003C6988">
      <w:pPr>
        <w:pStyle w:val="3f3f3f3f3f3f3f3f3f3f3f3f3f2"/>
        <w:ind w:firstLine="709"/>
        <w:rPr>
          <w:snapToGrid w:val="0"/>
          <w:color w:val="000000"/>
          <w:sz w:val="26"/>
          <w:szCs w:val="26"/>
        </w:rPr>
      </w:pPr>
      <w:r w:rsidRPr="003C6988">
        <w:rPr>
          <w:snapToGrid w:val="0"/>
          <w:color w:val="000000"/>
          <w:sz w:val="26"/>
          <w:szCs w:val="26"/>
        </w:rPr>
        <w:t xml:space="preserve">Общеизвестно, что бесстрастная и вялая речь не вызывает отклика у слушателей, </w:t>
      </w:r>
      <w:r w:rsidRPr="003C6988">
        <w:rPr>
          <w:snapToGrid w:val="0"/>
          <w:color w:val="000000"/>
          <w:sz w:val="26"/>
          <w:szCs w:val="26"/>
        </w:rPr>
        <w:lastRenderedPageBreak/>
        <w:t>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515DD07B"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Кроме того, установлено, что </w:t>
      </w:r>
      <w:r w:rsidRPr="003C6988">
        <w:rPr>
          <w:i/>
          <w:snapToGrid w:val="0"/>
          <w:sz w:val="26"/>
          <w:szCs w:val="26"/>
        </w:rPr>
        <w:t>короткие фразы</w:t>
      </w:r>
      <w:r w:rsidRPr="003C698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713D381"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EA5C704"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8D0C568"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C3228C9" w14:textId="77777777" w:rsidR="00817E62" w:rsidRPr="003C6988" w:rsidRDefault="00817E62" w:rsidP="003C6988">
      <w:pPr>
        <w:pStyle w:val="3f3f3f3f3f3f3f3f3f3f3f3f3f2"/>
        <w:ind w:firstLine="709"/>
        <w:rPr>
          <w:sz w:val="26"/>
          <w:szCs w:val="26"/>
        </w:rPr>
      </w:pPr>
      <w:r w:rsidRPr="003C6988">
        <w:rPr>
          <w:sz w:val="26"/>
          <w:szCs w:val="26"/>
        </w:rPr>
        <w:t>После выступления нужно быть готовым к ответам на возникшие у аудитории вопросы.</w:t>
      </w:r>
    </w:p>
    <w:p w14:paraId="1B53601E" w14:textId="77777777"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9" w:name="_Toc354667574"/>
      <w:r w:rsidRPr="003C6988">
        <w:rPr>
          <w:rFonts w:ascii="Times New Roman" w:hAnsi="Times New Roman" w:cs="Times New Roman"/>
          <w:color w:val="auto"/>
          <w:sz w:val="26"/>
          <w:szCs w:val="26"/>
        </w:rPr>
        <w:t>Методические рекомендации по выполнению реферата</w:t>
      </w:r>
      <w:bookmarkEnd w:id="2"/>
      <w:bookmarkEnd w:id="3"/>
      <w:bookmarkEnd w:id="9"/>
    </w:p>
    <w:p w14:paraId="689B221B" w14:textId="77777777" w:rsidR="00817E62" w:rsidRPr="003C6988" w:rsidRDefault="00817E62" w:rsidP="003C6988">
      <w:pPr>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22786364" w14:textId="77777777" w:rsidR="00817E62" w:rsidRPr="003C6988" w:rsidRDefault="00817E62"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Содержание реферата</w:t>
      </w:r>
    </w:p>
    <w:p w14:paraId="7F89B749" w14:textId="77777777" w:rsidR="00817E62" w:rsidRPr="003C6988" w:rsidRDefault="00817E62" w:rsidP="003C6988">
      <w:pPr>
        <w:shd w:val="clear" w:color="auto" w:fill="FFFFFF"/>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 xml:space="preserve">Реферат, как правило, должен содержать следующие </w:t>
      </w:r>
      <w:r w:rsidRPr="003C6988">
        <w:rPr>
          <w:rFonts w:ascii="Times New Roman" w:hAnsi="Times New Roman" w:cs="Times New Roman"/>
          <w:bCs/>
          <w:iCs/>
          <w:sz w:val="26"/>
          <w:szCs w:val="26"/>
        </w:rPr>
        <w:t>структурные элементы</w:t>
      </w:r>
      <w:r w:rsidRPr="003C6988">
        <w:rPr>
          <w:rFonts w:ascii="Times New Roman" w:hAnsi="Times New Roman" w:cs="Times New Roman"/>
          <w:sz w:val="26"/>
          <w:szCs w:val="26"/>
        </w:rPr>
        <w:t>:</w:t>
      </w:r>
    </w:p>
    <w:p w14:paraId="6149620E"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титульный лист;</w:t>
      </w:r>
    </w:p>
    <w:p w14:paraId="57439AB6"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содержание;</w:t>
      </w:r>
    </w:p>
    <w:p w14:paraId="579319F9"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введение;</w:t>
      </w:r>
    </w:p>
    <w:p w14:paraId="415847D7"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основная часть;</w:t>
      </w:r>
    </w:p>
    <w:p w14:paraId="72C8C989"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заключение;</w:t>
      </w:r>
    </w:p>
    <w:p w14:paraId="1BE88315"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w:t>
      </w:r>
    </w:p>
    <w:p w14:paraId="41F98F46"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приложения (при необходимости).</w:t>
      </w:r>
    </w:p>
    <w:p w14:paraId="1DFA57AF" w14:textId="77777777" w:rsidR="00817E62" w:rsidRPr="003C6988" w:rsidRDefault="00817E62" w:rsidP="003C6988">
      <w:pPr>
        <w:pStyle w:val="af4"/>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28029397" w14:textId="77777777" w:rsidR="00817E62" w:rsidRPr="003C6988" w:rsidRDefault="00817E62" w:rsidP="003C6988">
      <w:pPr>
        <w:pStyle w:val="af4"/>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17E62" w:rsidRPr="003C6988" w14:paraId="53234B14"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5E4D87B" w14:textId="77777777" w:rsidR="00817E62" w:rsidRPr="003C6988" w:rsidRDefault="00817E62" w:rsidP="003C6988">
            <w:pPr>
              <w:shd w:val="clear" w:color="auto" w:fill="FFFFFF"/>
              <w:spacing w:after="0" w:line="240" w:lineRule="auto"/>
              <w:jc w:val="both"/>
              <w:rPr>
                <w:rFonts w:ascii="Times New Roman" w:hAnsi="Times New Roman" w:cs="Times New Roman"/>
                <w:bCs/>
                <w:sz w:val="26"/>
                <w:szCs w:val="26"/>
              </w:rPr>
            </w:pPr>
            <w:r w:rsidRPr="003C6988">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751AB3E" w14:textId="77777777" w:rsidR="00817E62" w:rsidRPr="003C6988" w:rsidRDefault="00817E62" w:rsidP="003C6988">
            <w:pPr>
              <w:pStyle w:val="9"/>
              <w:spacing w:before="0" w:line="240" w:lineRule="auto"/>
              <w:jc w:val="both"/>
              <w:rPr>
                <w:rFonts w:ascii="Times New Roman" w:hAnsi="Times New Roman" w:cs="Times New Roman"/>
                <w:i w:val="0"/>
                <w:color w:val="auto"/>
                <w:sz w:val="26"/>
                <w:szCs w:val="26"/>
              </w:rPr>
            </w:pPr>
            <w:r w:rsidRPr="003C6988">
              <w:rPr>
                <w:rFonts w:ascii="Times New Roman" w:hAnsi="Times New Roman" w:cs="Times New Roman"/>
                <w:i w:val="0"/>
                <w:color w:val="auto"/>
                <w:sz w:val="26"/>
                <w:szCs w:val="26"/>
              </w:rPr>
              <w:t>Количество страниц</w:t>
            </w:r>
          </w:p>
        </w:tc>
      </w:tr>
      <w:tr w:rsidR="00817E62" w:rsidRPr="003C6988" w14:paraId="37D9794D"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C042B24"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6F7B4A2"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p>
        </w:tc>
      </w:tr>
      <w:tr w:rsidR="00817E62" w:rsidRPr="003C6988" w14:paraId="11AA7C3D"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D0F5FA2"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1D48977"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p>
        </w:tc>
      </w:tr>
      <w:tr w:rsidR="00817E62" w:rsidRPr="003C6988" w14:paraId="4383B60E"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46CFA1D" w14:textId="77777777" w:rsidR="00817E62" w:rsidRPr="003C6988" w:rsidRDefault="00817E62" w:rsidP="003C6988">
            <w:pPr>
              <w:pStyle w:val="6"/>
              <w:spacing w:before="0" w:line="240" w:lineRule="auto"/>
              <w:jc w:val="both"/>
              <w:rPr>
                <w:rFonts w:ascii="Times New Roman" w:hAnsi="Times New Roman" w:cs="Times New Roman"/>
                <w:b/>
                <w:color w:val="auto"/>
                <w:sz w:val="26"/>
                <w:szCs w:val="26"/>
              </w:rPr>
            </w:pPr>
            <w:r w:rsidRPr="003C6988">
              <w:rPr>
                <w:rFonts w:ascii="Times New Roman" w:hAnsi="Times New Roman" w:cs="Times New Roman"/>
                <w:b/>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73C40F16"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w:t>
            </w:r>
          </w:p>
        </w:tc>
      </w:tr>
      <w:tr w:rsidR="00817E62" w:rsidRPr="003C6988" w14:paraId="5F3D38BA"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EEC02B1"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F2FFE58"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15-20</w:t>
            </w:r>
          </w:p>
        </w:tc>
      </w:tr>
      <w:tr w:rsidR="00817E62" w:rsidRPr="003C6988" w14:paraId="1C860432"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AB631B4"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A9DA314"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1-2</w:t>
            </w:r>
          </w:p>
        </w:tc>
      </w:tr>
      <w:tr w:rsidR="00817E62" w:rsidRPr="003C6988" w14:paraId="1F3BD3E4"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C5BA20B"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2645C75"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1-2</w:t>
            </w:r>
          </w:p>
        </w:tc>
      </w:tr>
      <w:tr w:rsidR="00817E62" w:rsidRPr="003C6988" w14:paraId="52243253"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3C8E12"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F2323E1"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Без ограничений</w:t>
            </w:r>
          </w:p>
        </w:tc>
      </w:tr>
    </w:tbl>
    <w:p w14:paraId="51AB6DD9" w14:textId="77777777" w:rsidR="00817E62" w:rsidRPr="003C6988"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8A1F38D" w14:textId="77777777" w:rsidR="00817E62" w:rsidRPr="003C6988" w:rsidRDefault="00817E62" w:rsidP="003C6988">
      <w:pPr>
        <w:pStyle w:val="23"/>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Во введении дается общая характеристика реферата: </w:t>
      </w:r>
    </w:p>
    <w:p w14:paraId="38093A45" w14:textId="77777777" w:rsidR="00817E62" w:rsidRPr="003C6988" w:rsidRDefault="00817E62" w:rsidP="001413FA">
      <w:pPr>
        <w:pStyle w:val="23"/>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обосновывается актуальность выбранной темы; </w:t>
      </w:r>
    </w:p>
    <w:p w14:paraId="550D3EEF" w14:textId="77777777" w:rsidR="00817E62" w:rsidRPr="003C6988" w:rsidRDefault="00817E62" w:rsidP="001413FA">
      <w:pPr>
        <w:pStyle w:val="23"/>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определяется цель работы и задачи, подлежащие решению для её достижения; </w:t>
      </w:r>
    </w:p>
    <w:p w14:paraId="783436CE" w14:textId="77777777" w:rsidR="00817E62" w:rsidRPr="003C6988" w:rsidRDefault="00817E62" w:rsidP="001413FA">
      <w:pPr>
        <w:pStyle w:val="23"/>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описываются объект и предмет исследования, информационная база исследования;</w:t>
      </w:r>
    </w:p>
    <w:p w14:paraId="062770D4" w14:textId="77777777" w:rsidR="00817E62" w:rsidRPr="003C6988" w:rsidRDefault="00817E62" w:rsidP="001413FA">
      <w:pPr>
        <w:pStyle w:val="23"/>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кратко характеризуется структура реферата по главам.</w:t>
      </w:r>
    </w:p>
    <w:p w14:paraId="32202F63" w14:textId="77777777" w:rsidR="00817E62" w:rsidRPr="003C6988"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7C6AF8D"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3C496BBF"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7B748B7"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D6D7582"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B42050B"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EC86AE9"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9BA467C" w14:textId="77777777" w:rsidR="00817E62" w:rsidRPr="003C6988" w:rsidRDefault="00817E62" w:rsidP="003C6988">
      <w:pPr>
        <w:spacing w:after="0" w:line="240" w:lineRule="auto"/>
        <w:ind w:firstLine="709"/>
        <w:jc w:val="both"/>
        <w:rPr>
          <w:rFonts w:ascii="Times New Roman" w:hAnsi="Times New Roman" w:cs="Times New Roman"/>
          <w:b/>
          <w:sz w:val="26"/>
          <w:szCs w:val="26"/>
        </w:rPr>
      </w:pPr>
      <w:r w:rsidRPr="003C6988">
        <w:rPr>
          <w:rFonts w:ascii="Times New Roman" w:hAnsi="Times New Roman" w:cs="Times New Roman"/>
          <w:b/>
          <w:bCs/>
          <w:sz w:val="26"/>
          <w:szCs w:val="26"/>
        </w:rPr>
        <w:t xml:space="preserve">Оформление </w:t>
      </w:r>
      <w:r w:rsidRPr="003C6988">
        <w:rPr>
          <w:rFonts w:ascii="Times New Roman" w:hAnsi="Times New Roman" w:cs="Times New Roman"/>
          <w:b/>
          <w:sz w:val="26"/>
          <w:szCs w:val="26"/>
        </w:rPr>
        <w:t>реферата</w:t>
      </w:r>
    </w:p>
    <w:p w14:paraId="0A2ED4B9" w14:textId="77777777" w:rsidR="00817E62" w:rsidRPr="003C6988" w:rsidRDefault="00817E62" w:rsidP="003C6988">
      <w:pPr>
        <w:shd w:val="clear" w:color="auto" w:fill="FFFFFF"/>
        <w:tabs>
          <w:tab w:val="left" w:pos="36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41A3703C"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 xml:space="preserve">на одной стороне листа белой бумаги формата А-4 </w:t>
      </w:r>
    </w:p>
    <w:p w14:paraId="36157C06"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размер шрифта-12; </w:t>
      </w:r>
      <w:r w:rsidRPr="003C6988">
        <w:rPr>
          <w:rFonts w:ascii="Times New Roman" w:hAnsi="Times New Roman" w:cs="Times New Roman"/>
          <w:sz w:val="26"/>
          <w:szCs w:val="26"/>
          <w:lang w:val="en-US"/>
        </w:rPr>
        <w:t>Times</w:t>
      </w:r>
      <w:r w:rsidRPr="003C6988">
        <w:rPr>
          <w:rFonts w:ascii="Times New Roman" w:hAnsi="Times New Roman" w:cs="Times New Roman"/>
          <w:sz w:val="26"/>
          <w:szCs w:val="26"/>
        </w:rPr>
        <w:t xml:space="preserve"> </w:t>
      </w:r>
      <w:r w:rsidRPr="003C6988">
        <w:rPr>
          <w:rFonts w:ascii="Times New Roman" w:hAnsi="Times New Roman" w:cs="Times New Roman"/>
          <w:sz w:val="26"/>
          <w:szCs w:val="26"/>
          <w:lang w:val="en-US"/>
        </w:rPr>
        <w:t>New</w:t>
      </w:r>
      <w:r w:rsidRPr="003C6988">
        <w:rPr>
          <w:rFonts w:ascii="Times New Roman" w:hAnsi="Times New Roman" w:cs="Times New Roman"/>
          <w:sz w:val="26"/>
          <w:szCs w:val="26"/>
        </w:rPr>
        <w:t xml:space="preserve"> </w:t>
      </w:r>
      <w:r w:rsidRPr="003C6988">
        <w:rPr>
          <w:rFonts w:ascii="Times New Roman" w:hAnsi="Times New Roman" w:cs="Times New Roman"/>
          <w:sz w:val="26"/>
          <w:szCs w:val="26"/>
          <w:lang w:val="en-US"/>
        </w:rPr>
        <w:t>Roman</w:t>
      </w:r>
      <w:r w:rsidRPr="003C6988">
        <w:rPr>
          <w:rFonts w:ascii="Times New Roman" w:hAnsi="Times New Roman" w:cs="Times New Roman"/>
          <w:sz w:val="26"/>
          <w:szCs w:val="26"/>
        </w:rPr>
        <w:t>, цвет - черный</w:t>
      </w:r>
    </w:p>
    <w:p w14:paraId="7143BDEE"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междустрочный интервал - одинарный</w:t>
      </w:r>
    </w:p>
    <w:p w14:paraId="4EDA45CD"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C6988">
          <w:rPr>
            <w:rFonts w:ascii="Times New Roman" w:hAnsi="Times New Roman" w:cs="Times New Roman"/>
            <w:sz w:val="26"/>
            <w:szCs w:val="26"/>
          </w:rPr>
          <w:t>2 см</w:t>
        </w:r>
      </w:smartTag>
      <w:r w:rsidRPr="003C6988">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3C6988">
          <w:rPr>
            <w:rFonts w:ascii="Times New Roman" w:hAnsi="Times New Roman" w:cs="Times New Roman"/>
            <w:sz w:val="26"/>
            <w:szCs w:val="26"/>
          </w:rPr>
          <w:t>1 см</w:t>
        </w:r>
      </w:smartTag>
      <w:r w:rsidRPr="003C6988">
        <w:rPr>
          <w:rFonts w:ascii="Times New Roman" w:hAnsi="Times New Roman" w:cs="Times New Roman"/>
          <w:sz w:val="26"/>
          <w:szCs w:val="26"/>
        </w:rPr>
        <w:t>, верхнего-2см, нижнего-2см.</w:t>
      </w:r>
    </w:p>
    <w:p w14:paraId="26B4AA82"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отформатировано по ширине листа </w:t>
      </w:r>
    </w:p>
    <w:p w14:paraId="7BFDF951"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на первой странице необходимо изложить план (содержание) работы.</w:t>
      </w:r>
    </w:p>
    <w:p w14:paraId="59528C30"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в конце работы необходимо указать источники использованной  литературы</w:t>
      </w:r>
    </w:p>
    <w:p w14:paraId="4ED8FFB4"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нумерация страниц текста -</w:t>
      </w:r>
    </w:p>
    <w:p w14:paraId="75D6764D"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F8566FA" w14:textId="77777777"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законодательные и нормативно-методические документы и материалы;</w:t>
      </w:r>
    </w:p>
    <w:p w14:paraId="7BCC5A29" w14:textId="77777777"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69ABD2D3" w14:textId="77777777"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7FC3D346"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168D107B"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C6988">
        <w:rPr>
          <w:rFonts w:ascii="Times New Roman" w:hAnsi="Times New Roman" w:cs="Times New Roman"/>
          <w:iCs/>
          <w:sz w:val="26"/>
          <w:szCs w:val="26"/>
        </w:rPr>
        <w:t>.</w:t>
      </w:r>
    </w:p>
    <w:p w14:paraId="3CBDEF76"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5D986538"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3A701001"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Приложения следует нумеровать порядковой нумерацией арабскими цифрами.</w:t>
      </w:r>
    </w:p>
    <w:p w14:paraId="7822B719"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6D737E2" w14:textId="77777777" w:rsidR="00817E62" w:rsidRPr="003C6988" w:rsidRDefault="00817E62" w:rsidP="003C6988">
      <w:pPr>
        <w:spacing w:after="0" w:line="240" w:lineRule="auto"/>
        <w:ind w:firstLine="709"/>
        <w:jc w:val="both"/>
        <w:rPr>
          <w:rFonts w:ascii="Times New Roman" w:hAnsi="Times New Roman" w:cs="Times New Roman"/>
          <w:bCs/>
          <w:sz w:val="26"/>
          <w:szCs w:val="26"/>
        </w:rPr>
      </w:pPr>
      <w:r w:rsidRPr="003C6988">
        <w:rPr>
          <w:rFonts w:ascii="Times New Roman" w:hAnsi="Times New Roman" w:cs="Times New Roman"/>
          <w:bCs/>
          <w:sz w:val="26"/>
          <w:szCs w:val="26"/>
        </w:rPr>
        <w:t xml:space="preserve">Критерии оценки </w:t>
      </w:r>
      <w:r w:rsidRPr="003C6988">
        <w:rPr>
          <w:rFonts w:ascii="Times New Roman" w:hAnsi="Times New Roman" w:cs="Times New Roman"/>
          <w:sz w:val="26"/>
          <w:szCs w:val="26"/>
        </w:rPr>
        <w:t>реферата</w:t>
      </w:r>
    </w:p>
    <w:p w14:paraId="6987D867"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Срок сдачи готового реферата определяется утвержденным графиком.</w:t>
      </w:r>
    </w:p>
    <w:p w14:paraId="1B85D890"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8D1CA6D" w14:textId="77777777"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10" w:name="_Toc341102556"/>
      <w:bookmarkStart w:id="11" w:name="_Toc341106314"/>
      <w:bookmarkStart w:id="12" w:name="_Toc354667575"/>
      <w:r w:rsidRPr="003C6988">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14:paraId="234FA7B1" w14:textId="77777777" w:rsidR="00817E62" w:rsidRPr="003C6988" w:rsidRDefault="00817E62" w:rsidP="003C6988">
      <w:pPr>
        <w:pStyle w:val="3f3f3f3f3f3f3f3f3f3f3f3f3f2"/>
        <w:ind w:firstLine="709"/>
        <w:rPr>
          <w:sz w:val="26"/>
          <w:szCs w:val="26"/>
        </w:rPr>
      </w:pPr>
      <w:r w:rsidRPr="003C698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1E100F3"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FEE4756"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1 стратегия</w:t>
      </w:r>
      <w:r w:rsidRPr="003C6988">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3339F03" w14:textId="77777777"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объем текста на слайде – не больше 7 строк;</w:t>
      </w:r>
    </w:p>
    <w:p w14:paraId="0E67F7CE" w14:textId="77777777"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маркированный/нумерованный список содержит не более 7 элементов;</w:t>
      </w:r>
    </w:p>
    <w:p w14:paraId="459A58C7" w14:textId="77777777"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4D4C93F2" w14:textId="77777777"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значимая информация выделяется с помощью цвета, кегля, эффектов анимации.</w:t>
      </w:r>
    </w:p>
    <w:p w14:paraId="0DD499F6"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0232D30"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2 стратегия</w:t>
      </w:r>
      <w:r w:rsidRPr="003C6988">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0895477" w14:textId="77777777" w:rsidR="00817E62" w:rsidRPr="003C6988" w:rsidRDefault="00817E62" w:rsidP="001413FA">
      <w:pPr>
        <w:pStyle w:val="ae"/>
        <w:numPr>
          <w:ilvl w:val="0"/>
          <w:numId w:val="26"/>
        </w:numPr>
        <w:spacing w:before="0" w:beforeAutospacing="0" w:after="0" w:afterAutospacing="0"/>
        <w:ind w:left="0" w:firstLine="709"/>
        <w:jc w:val="both"/>
        <w:rPr>
          <w:sz w:val="26"/>
          <w:szCs w:val="26"/>
        </w:rPr>
      </w:pPr>
      <w:r w:rsidRPr="003C6988">
        <w:rPr>
          <w:sz w:val="26"/>
          <w:szCs w:val="26"/>
        </w:rPr>
        <w:t>выбранные средства визуализации информации (таблицы, схемы, графики и т. д.) соответствуют содержанию;</w:t>
      </w:r>
    </w:p>
    <w:p w14:paraId="3F7A44C1" w14:textId="77777777" w:rsidR="00817E62" w:rsidRPr="003C6988" w:rsidRDefault="00817E62" w:rsidP="001413FA">
      <w:pPr>
        <w:pStyle w:val="ae"/>
        <w:numPr>
          <w:ilvl w:val="0"/>
          <w:numId w:val="26"/>
        </w:numPr>
        <w:spacing w:before="0" w:beforeAutospacing="0" w:after="0" w:afterAutospacing="0"/>
        <w:ind w:left="0" w:firstLine="709"/>
        <w:jc w:val="both"/>
        <w:rPr>
          <w:sz w:val="26"/>
          <w:szCs w:val="26"/>
        </w:rPr>
      </w:pPr>
      <w:r w:rsidRPr="003C698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50AC6CB0"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C6988">
        <w:rPr>
          <w:rFonts w:ascii="Times New Roman" w:hAnsi="Times New Roman" w:cs="Times New Roman"/>
          <w:sz w:val="26"/>
          <w:szCs w:val="26"/>
        </w:rPr>
        <w:t>Наиболее важная информация должна располагаться в центре экрана.</w:t>
      </w:r>
    </w:p>
    <w:p w14:paraId="01D28E35" w14:textId="77777777"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C6988">
        <w:rPr>
          <w:i/>
          <w:sz w:val="26"/>
          <w:szCs w:val="26"/>
        </w:rPr>
        <w:t>вспомогательный</w:t>
      </w:r>
      <w:r w:rsidRPr="003C6988">
        <w:rPr>
          <w:sz w:val="26"/>
          <w:szCs w:val="26"/>
        </w:rPr>
        <w:t xml:space="preserve"> материал, но я его хочу пропустить, чтобы не перегружать выступление подробностями». Правда, такой прием делать в </w:t>
      </w:r>
      <w:r w:rsidRPr="003C6988">
        <w:rPr>
          <w:i/>
          <w:sz w:val="26"/>
          <w:szCs w:val="26"/>
        </w:rPr>
        <w:t>начале</w:t>
      </w:r>
      <w:r w:rsidRPr="003C6988">
        <w:rPr>
          <w:sz w:val="26"/>
          <w:szCs w:val="26"/>
        </w:rPr>
        <w:t xml:space="preserve"> и в </w:t>
      </w:r>
      <w:r w:rsidRPr="003C6988">
        <w:rPr>
          <w:i/>
          <w:sz w:val="26"/>
          <w:szCs w:val="26"/>
        </w:rPr>
        <w:t>конце</w:t>
      </w:r>
      <w:r w:rsidRPr="003C6988">
        <w:rPr>
          <w:sz w:val="26"/>
          <w:szCs w:val="26"/>
        </w:rPr>
        <w:t xml:space="preserve"> презентации – рискованно, оптимальный вариант – в середине выступления.</w:t>
      </w:r>
    </w:p>
    <w:p w14:paraId="05A63ACF" w14:textId="77777777"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52AC97A" w14:textId="77777777"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Особо тщательно необходимо отнестись к </w:t>
      </w:r>
      <w:r w:rsidRPr="003C6988">
        <w:rPr>
          <w:b/>
          <w:i/>
          <w:sz w:val="26"/>
          <w:szCs w:val="26"/>
        </w:rPr>
        <w:t>оформлению презентации</w:t>
      </w:r>
      <w:r w:rsidRPr="003C6988">
        <w:rPr>
          <w:sz w:val="26"/>
          <w:szCs w:val="26"/>
        </w:rPr>
        <w:t xml:space="preserve">. Для всех слайдов презентации по возможности необходимо использовать один и тот же шаблон </w:t>
      </w:r>
      <w:r w:rsidRPr="003C6988">
        <w:rPr>
          <w:sz w:val="26"/>
          <w:szCs w:val="26"/>
        </w:rPr>
        <w:lastRenderedPageBreak/>
        <w:t>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5803995"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C6988">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C6988">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2DE5BF"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C6988">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C6988">
          <w:rPr>
            <w:rFonts w:ascii="Times New Roman" w:hAnsi="Times New Roman" w:cs="Times New Roman"/>
            <w:color w:val="000000"/>
            <w:sz w:val="26"/>
            <w:szCs w:val="26"/>
          </w:rPr>
          <w:t>1 см</w:t>
        </w:r>
      </w:smartTag>
      <w:r w:rsidRPr="003C6988">
        <w:rPr>
          <w:rFonts w:ascii="Times New Roman" w:hAnsi="Times New Roman" w:cs="Times New Roman"/>
          <w:color w:val="000000"/>
          <w:sz w:val="26"/>
          <w:szCs w:val="26"/>
        </w:rPr>
        <w:t xml:space="preserve"> с каждой стороны. </w:t>
      </w:r>
      <w:r w:rsidRPr="003C6988">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2D370FC"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3C6988">
        <w:rPr>
          <w:rFonts w:ascii="Times New Roman" w:hAnsi="Times New Roman" w:cs="Times New Roman"/>
          <w:sz w:val="26"/>
          <w:szCs w:val="26"/>
          <w:lang w:val="en-US"/>
        </w:rPr>
        <w:t>MSExcel</w:t>
      </w:r>
      <w:r w:rsidRPr="003C6988">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C6988">
        <w:rPr>
          <w:rFonts w:ascii="Times New Roman" w:hAnsi="Times New Roman" w:cs="Times New Roman"/>
          <w:sz w:val="26"/>
          <w:szCs w:val="26"/>
          <w:lang w:val="en-US"/>
        </w:rPr>
        <w:t>MSOffice</w:t>
      </w:r>
      <w:r w:rsidRPr="003C6988">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C6988">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54A2278C"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3C6988">
        <w:rPr>
          <w:rFonts w:ascii="Times New Roman" w:hAnsi="Times New Roman" w:cs="Times New Roman"/>
          <w:sz w:val="26"/>
          <w:szCs w:val="26"/>
          <w:lang w:val="en-US"/>
        </w:rPr>
        <w:t>MSWord</w:t>
      </w:r>
      <w:r w:rsidRPr="003C6988">
        <w:rPr>
          <w:rFonts w:ascii="Times New Roman" w:hAnsi="Times New Roman" w:cs="Times New Roman"/>
          <w:sz w:val="26"/>
          <w:szCs w:val="26"/>
        </w:rPr>
        <w:t xml:space="preserve"> или табличного процессора </w:t>
      </w:r>
      <w:r w:rsidRPr="003C6988">
        <w:rPr>
          <w:rFonts w:ascii="Times New Roman" w:hAnsi="Times New Roman" w:cs="Times New Roman"/>
          <w:sz w:val="26"/>
          <w:szCs w:val="26"/>
          <w:lang w:val="en-US"/>
        </w:rPr>
        <w:t>MSExcel</w:t>
      </w:r>
      <w:r w:rsidRPr="003C6988">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C6988">
          <w:rPr>
            <w:rFonts w:ascii="Times New Roman" w:hAnsi="Times New Roman" w:cs="Times New Roman"/>
            <w:sz w:val="26"/>
            <w:szCs w:val="26"/>
          </w:rPr>
          <w:t xml:space="preserve">18 </w:t>
        </w:r>
        <w:r w:rsidRPr="003C6988">
          <w:rPr>
            <w:rFonts w:ascii="Times New Roman" w:hAnsi="Times New Roman" w:cs="Times New Roman"/>
            <w:sz w:val="26"/>
            <w:szCs w:val="26"/>
            <w:lang w:val="en-US"/>
          </w:rPr>
          <w:t>pt</w:t>
        </w:r>
      </w:smartTag>
      <w:r w:rsidRPr="003C6988">
        <w:rPr>
          <w:rFonts w:ascii="Times New Roman" w:hAnsi="Times New Roman" w:cs="Times New Roman"/>
          <w:sz w:val="26"/>
          <w:szCs w:val="26"/>
        </w:rPr>
        <w:t>. Таблицы и диаграммы размещаются на светлом или белом фоне.</w:t>
      </w:r>
    </w:p>
    <w:p w14:paraId="6BD418F2" w14:textId="77777777" w:rsidR="00817E62" w:rsidRPr="003C6988" w:rsidRDefault="00817E62" w:rsidP="003C6988">
      <w:pPr>
        <w:pStyle w:val="ae"/>
        <w:spacing w:before="0" w:beforeAutospacing="0" w:after="0" w:afterAutospacing="0"/>
        <w:ind w:firstLine="709"/>
        <w:jc w:val="both"/>
        <w:rPr>
          <w:color w:val="000000"/>
          <w:sz w:val="26"/>
          <w:szCs w:val="26"/>
        </w:rPr>
      </w:pPr>
      <w:r w:rsidRPr="003C698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2CDFC1E" w14:textId="77777777" w:rsidR="00817E62" w:rsidRPr="003C6988" w:rsidRDefault="00817E62" w:rsidP="003C6988">
      <w:pPr>
        <w:pStyle w:val="ae"/>
        <w:spacing w:before="0" w:beforeAutospacing="0" w:after="0" w:afterAutospacing="0"/>
        <w:ind w:firstLine="709"/>
        <w:jc w:val="both"/>
        <w:rPr>
          <w:color w:val="000000"/>
          <w:sz w:val="26"/>
          <w:szCs w:val="26"/>
        </w:rPr>
      </w:pPr>
      <w:r w:rsidRPr="003C698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34DDCA4" w14:textId="77777777" w:rsidR="00817E62" w:rsidRPr="003C6988" w:rsidRDefault="00817E62" w:rsidP="003C6988">
      <w:pPr>
        <w:pStyle w:val="ae"/>
        <w:spacing w:before="0" w:beforeAutospacing="0" w:after="0" w:afterAutospacing="0"/>
        <w:ind w:firstLine="709"/>
        <w:jc w:val="both"/>
        <w:rPr>
          <w:color w:val="000000"/>
          <w:sz w:val="26"/>
          <w:szCs w:val="26"/>
        </w:rPr>
      </w:pPr>
      <w:r w:rsidRPr="003C6988">
        <w:rPr>
          <w:color w:val="000000"/>
          <w:sz w:val="26"/>
          <w:szCs w:val="26"/>
        </w:rPr>
        <w:lastRenderedPageBreak/>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0D16864D" w14:textId="77777777" w:rsidR="00817E62" w:rsidRPr="003C6988" w:rsidRDefault="00817E62" w:rsidP="003C6988">
      <w:pPr>
        <w:pStyle w:val="ae"/>
        <w:spacing w:before="0" w:beforeAutospacing="0" w:after="0" w:afterAutospacing="0"/>
        <w:ind w:firstLine="709"/>
        <w:jc w:val="both"/>
        <w:rPr>
          <w:snapToGrid w:val="0"/>
          <w:sz w:val="26"/>
          <w:szCs w:val="26"/>
        </w:rPr>
      </w:pPr>
      <w:r w:rsidRPr="003C6988">
        <w:rPr>
          <w:snapToGrid w:val="0"/>
          <w:sz w:val="26"/>
          <w:szCs w:val="26"/>
        </w:rPr>
        <w:t>После подготовки презентации полезно проконтролировать себя вопросами:</w:t>
      </w:r>
    </w:p>
    <w:p w14:paraId="342B023A" w14:textId="77777777" w:rsidR="00817E62" w:rsidRPr="003C6988" w:rsidRDefault="00817E62" w:rsidP="001413FA">
      <w:pPr>
        <w:numPr>
          <w:ilvl w:val="0"/>
          <w:numId w:val="27"/>
        </w:numPr>
        <w:tabs>
          <w:tab w:val="clear" w:pos="720"/>
          <w:tab w:val="num" w:pos="338"/>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1014522" w14:textId="77777777" w:rsidR="00817E62" w:rsidRPr="003C6988"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 каким особенностям объекта презентации удалось привлечь внимание аудитории?</w:t>
      </w:r>
    </w:p>
    <w:p w14:paraId="58C60FED" w14:textId="77777777" w:rsidR="00817E62" w:rsidRPr="003C6988"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не отвлекает ли созданная презентация от устного выступления? </w:t>
      </w:r>
    </w:p>
    <w:p w14:paraId="415DEA90"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После подготовки презентации необходима репетиция выступления.</w:t>
      </w:r>
    </w:p>
    <w:p w14:paraId="4AFC6CA1" w14:textId="77777777" w:rsidR="00817E62" w:rsidRPr="003C6988" w:rsidRDefault="00817E62" w:rsidP="003C6988">
      <w:pPr>
        <w:pStyle w:val="af"/>
        <w:jc w:val="both"/>
        <w:rPr>
          <w:rFonts w:ascii="Times New Roman" w:hAnsi="Times New Roman"/>
          <w:b/>
          <w:sz w:val="26"/>
          <w:szCs w:val="26"/>
        </w:rPr>
      </w:pPr>
    </w:p>
    <w:p w14:paraId="50E03FEB" w14:textId="77777777" w:rsidR="00817E62" w:rsidRPr="003C6988" w:rsidRDefault="00817E62" w:rsidP="001413FA">
      <w:pPr>
        <w:pStyle w:val="a7"/>
        <w:numPr>
          <w:ilvl w:val="0"/>
          <w:numId w:val="18"/>
        </w:numPr>
        <w:spacing w:after="0" w:line="240" w:lineRule="auto"/>
        <w:ind w:left="0" w:hanging="357"/>
        <w:jc w:val="center"/>
        <w:rPr>
          <w:rFonts w:ascii="Times New Roman" w:hAnsi="Times New Roman" w:cs="Times New Roman"/>
          <w:bCs/>
          <w:sz w:val="26"/>
          <w:szCs w:val="26"/>
        </w:rPr>
      </w:pPr>
      <w:r w:rsidRPr="003C6988">
        <w:rPr>
          <w:rFonts w:ascii="Times New Roman" w:hAnsi="Times New Roman" w:cs="Times New Roman"/>
          <w:b/>
          <w:sz w:val="26"/>
          <w:szCs w:val="26"/>
        </w:rPr>
        <w:t xml:space="preserve">Критерии оценивания выполненных заданий </w:t>
      </w:r>
    </w:p>
    <w:p w14:paraId="4600F5A2" w14:textId="77777777" w:rsidR="00817E62" w:rsidRPr="003C6988" w:rsidRDefault="00817E62" w:rsidP="003C6988">
      <w:pPr>
        <w:pStyle w:val="a7"/>
        <w:spacing w:after="0" w:line="240" w:lineRule="auto"/>
        <w:ind w:left="0"/>
        <w:rPr>
          <w:rFonts w:ascii="Times New Roman" w:hAnsi="Times New Roman" w:cs="Times New Roman"/>
          <w:bCs/>
          <w:sz w:val="26"/>
          <w:szCs w:val="26"/>
        </w:rPr>
      </w:pPr>
      <w:r w:rsidRPr="003C6988">
        <w:rPr>
          <w:rFonts w:ascii="Times New Roman" w:hAnsi="Times New Roman" w:cs="Times New Roman"/>
          <w:b/>
          <w:sz w:val="26"/>
          <w:szCs w:val="26"/>
        </w:rPr>
        <w:br/>
        <w:t xml:space="preserve"> </w:t>
      </w:r>
      <w:r w:rsidRPr="003C6988">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4"/>
        <w:gridCol w:w="2330"/>
      </w:tblGrid>
      <w:tr w:rsidR="00817E62" w:rsidRPr="003C6988" w14:paraId="41358559" w14:textId="77777777" w:rsidTr="00817E62">
        <w:trPr>
          <w:trHeight w:val="720"/>
        </w:trPr>
        <w:tc>
          <w:tcPr>
            <w:tcW w:w="1911" w:type="dxa"/>
            <w:vMerge w:val="restart"/>
          </w:tcPr>
          <w:p w14:paraId="2DDC2AD5"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Критерии оценки</w:t>
            </w:r>
          </w:p>
        </w:tc>
        <w:tc>
          <w:tcPr>
            <w:tcW w:w="2789" w:type="dxa"/>
            <w:tcBorders>
              <w:bottom w:val="single" w:sz="4" w:space="0" w:color="auto"/>
            </w:tcBorders>
          </w:tcPr>
          <w:p w14:paraId="72640531"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Работа выполнена</w:t>
            </w:r>
          </w:p>
          <w:p w14:paraId="02282483" w14:textId="77777777" w:rsidR="00817E62" w:rsidRPr="003C6988" w:rsidRDefault="00817E62" w:rsidP="003C6988">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14:paraId="590D64DE"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выполнена </w:t>
            </w:r>
            <w:r w:rsidRPr="003C6988">
              <w:rPr>
                <w:rFonts w:ascii="Times New Roman" w:hAnsi="Times New Roman" w:cs="Times New Roman"/>
                <w:b/>
                <w:bCs/>
                <w:sz w:val="26"/>
                <w:szCs w:val="26"/>
              </w:rPr>
              <w:br/>
              <w:t>не полностью</w:t>
            </w:r>
          </w:p>
        </w:tc>
        <w:tc>
          <w:tcPr>
            <w:tcW w:w="2220" w:type="dxa"/>
            <w:tcBorders>
              <w:bottom w:val="single" w:sz="4" w:space="0" w:color="auto"/>
            </w:tcBorders>
          </w:tcPr>
          <w:p w14:paraId="71E38A17"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w:t>
            </w:r>
            <w:r w:rsidRPr="003C6988">
              <w:rPr>
                <w:rFonts w:ascii="Times New Roman" w:hAnsi="Times New Roman" w:cs="Times New Roman"/>
                <w:b/>
                <w:bCs/>
                <w:sz w:val="26"/>
                <w:szCs w:val="26"/>
              </w:rPr>
              <w:br/>
              <w:t>не выполнена</w:t>
            </w:r>
          </w:p>
        </w:tc>
      </w:tr>
      <w:tr w:rsidR="00817E62" w:rsidRPr="003C6988" w14:paraId="742A7362" w14:textId="77777777" w:rsidTr="00817E62">
        <w:trPr>
          <w:trHeight w:val="600"/>
        </w:trPr>
        <w:tc>
          <w:tcPr>
            <w:tcW w:w="1911" w:type="dxa"/>
            <w:vMerge/>
          </w:tcPr>
          <w:p w14:paraId="3D497DE0" w14:textId="77777777" w:rsidR="00817E62" w:rsidRPr="003C6988" w:rsidRDefault="00817E62" w:rsidP="003C6988">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14:paraId="476ECC59"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«5»</w:t>
            </w:r>
          </w:p>
        </w:tc>
        <w:tc>
          <w:tcPr>
            <w:tcW w:w="2792" w:type="dxa"/>
            <w:tcBorders>
              <w:top w:val="single" w:sz="4" w:space="0" w:color="auto"/>
            </w:tcBorders>
          </w:tcPr>
          <w:p w14:paraId="00A2413C"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«3-4»</w:t>
            </w:r>
          </w:p>
        </w:tc>
        <w:tc>
          <w:tcPr>
            <w:tcW w:w="2220" w:type="dxa"/>
            <w:tcBorders>
              <w:top w:val="single" w:sz="4" w:space="0" w:color="auto"/>
            </w:tcBorders>
          </w:tcPr>
          <w:p w14:paraId="6BAD5889"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«2»</w:t>
            </w:r>
          </w:p>
        </w:tc>
      </w:tr>
      <w:tr w:rsidR="00817E62" w:rsidRPr="003C6988" w14:paraId="00F8836E" w14:textId="77777777" w:rsidTr="00817E62">
        <w:tc>
          <w:tcPr>
            <w:tcW w:w="1911" w:type="dxa"/>
          </w:tcPr>
          <w:p w14:paraId="1B996679"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Соответствие представленной информации заданной теме</w:t>
            </w:r>
          </w:p>
        </w:tc>
        <w:tc>
          <w:tcPr>
            <w:tcW w:w="2789" w:type="dxa"/>
          </w:tcPr>
          <w:p w14:paraId="66FCEAC6" w14:textId="77777777" w:rsidR="00817E62" w:rsidRPr="003C6988" w:rsidRDefault="00817E62" w:rsidP="003C6988">
            <w:pPr>
              <w:spacing w:after="0" w:line="240" w:lineRule="auto"/>
              <w:rPr>
                <w:rFonts w:ascii="Times New Roman" w:hAnsi="Times New Roman" w:cs="Times New Roman"/>
                <w:color w:val="000000"/>
                <w:sz w:val="26"/>
                <w:szCs w:val="26"/>
              </w:rPr>
            </w:pPr>
            <w:r w:rsidRPr="003C6988">
              <w:rPr>
                <w:rFonts w:ascii="Times New Roman" w:hAnsi="Times New Roman" w:cs="Times New Roman"/>
                <w:sz w:val="26"/>
                <w:szCs w:val="26"/>
              </w:rPr>
              <w:t xml:space="preserve">Содержание сообщения полностью соответствует заданной теме, </w:t>
            </w:r>
            <w:r w:rsidRPr="003C6988">
              <w:rPr>
                <w:rFonts w:ascii="Times New Roman" w:hAnsi="Times New Roman" w:cs="Times New Roman"/>
                <w:sz w:val="26"/>
                <w:szCs w:val="26"/>
              </w:rPr>
              <w:br/>
              <w:t>тема раскрыта полностью</w:t>
            </w:r>
          </w:p>
        </w:tc>
        <w:tc>
          <w:tcPr>
            <w:tcW w:w="2792" w:type="dxa"/>
          </w:tcPr>
          <w:p w14:paraId="0FC79E53"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78119B4F"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Обучающийся работу не выполнил вовсе.</w:t>
            </w:r>
          </w:p>
          <w:p w14:paraId="568018A3"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0B3E17A2"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ячеек таблицы  не соответствует заданной теме.</w:t>
            </w:r>
          </w:p>
          <w:p w14:paraId="681D6356"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4A78D101"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Имеются незаполненные ячейки или серьезные множественные ошибки.</w:t>
            </w:r>
          </w:p>
          <w:p w14:paraId="17F6E962" w14:textId="77777777" w:rsidR="00817E62" w:rsidRPr="003C6988" w:rsidRDefault="00817E62" w:rsidP="003C6988">
            <w:pPr>
              <w:pStyle w:val="a7"/>
              <w:spacing w:after="0" w:line="240" w:lineRule="auto"/>
              <w:ind w:left="0"/>
              <w:rPr>
                <w:rFonts w:ascii="Times New Roman" w:hAnsi="Times New Roman" w:cs="Times New Roman"/>
                <w:sz w:val="26"/>
                <w:szCs w:val="26"/>
              </w:rPr>
            </w:pPr>
          </w:p>
          <w:p w14:paraId="76641C28"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79991646"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b/>
                <w:bCs/>
                <w:sz w:val="26"/>
                <w:szCs w:val="26"/>
              </w:rPr>
            </w:pPr>
            <w:r w:rsidRPr="003C6988">
              <w:rPr>
                <w:rFonts w:ascii="Times New Roman" w:hAnsi="Times New Roman" w:cs="Times New Roman"/>
                <w:sz w:val="26"/>
                <w:szCs w:val="26"/>
              </w:rPr>
              <w:t xml:space="preserve">Отчет выполнен и оформлен небрежно, </w:t>
            </w:r>
            <w:r w:rsidRPr="003C6988">
              <w:rPr>
                <w:rFonts w:ascii="Times New Roman" w:hAnsi="Times New Roman" w:cs="Times New Roman"/>
                <w:sz w:val="26"/>
                <w:szCs w:val="26"/>
              </w:rPr>
              <w:br/>
              <w:t>без соблюдения установленных требований.</w:t>
            </w:r>
          </w:p>
        </w:tc>
      </w:tr>
      <w:tr w:rsidR="00817E62" w:rsidRPr="003C6988" w14:paraId="3D24FD0F" w14:textId="77777777" w:rsidTr="00817E62">
        <w:trPr>
          <w:trHeight w:val="1441"/>
        </w:trPr>
        <w:tc>
          <w:tcPr>
            <w:tcW w:w="1911" w:type="dxa"/>
          </w:tcPr>
          <w:p w14:paraId="58D6BA26"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Лаконичность и четкость изложения материала в таблице</w:t>
            </w:r>
          </w:p>
        </w:tc>
        <w:tc>
          <w:tcPr>
            <w:tcW w:w="2789" w:type="dxa"/>
          </w:tcPr>
          <w:p w14:paraId="40B01D92"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Материал  в таблице излагается четко и лаконично, без лишнего текста и пояснений.</w:t>
            </w:r>
          </w:p>
          <w:p w14:paraId="3F6B4035" w14:textId="77777777" w:rsidR="00817E62" w:rsidRPr="003C6988" w:rsidRDefault="00817E62" w:rsidP="003C6988">
            <w:pPr>
              <w:spacing w:after="0" w:line="240" w:lineRule="auto"/>
              <w:rPr>
                <w:rFonts w:ascii="Times New Roman" w:hAnsi="Times New Roman" w:cs="Times New Roman"/>
                <w:color w:val="000000"/>
                <w:sz w:val="26"/>
                <w:szCs w:val="26"/>
              </w:rPr>
            </w:pPr>
          </w:p>
        </w:tc>
        <w:tc>
          <w:tcPr>
            <w:tcW w:w="2792" w:type="dxa"/>
          </w:tcPr>
          <w:p w14:paraId="108B06C0" w14:textId="77777777" w:rsidR="00817E62" w:rsidRPr="003C6988" w:rsidRDefault="00817E62" w:rsidP="003C6988">
            <w:pPr>
              <w:spacing w:after="0" w:line="240" w:lineRule="auto"/>
              <w:ind w:hanging="58"/>
              <w:rPr>
                <w:rFonts w:ascii="Times New Roman" w:hAnsi="Times New Roman" w:cs="Times New Roman"/>
                <w:color w:val="000000"/>
                <w:sz w:val="26"/>
                <w:szCs w:val="26"/>
              </w:rPr>
            </w:pPr>
            <w:r w:rsidRPr="003C6988">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408EB0E4"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r w:rsidR="00817E62" w:rsidRPr="003C6988" w14:paraId="003750D7" w14:textId="77777777" w:rsidTr="00817E62">
        <w:tc>
          <w:tcPr>
            <w:tcW w:w="1911" w:type="dxa"/>
          </w:tcPr>
          <w:p w14:paraId="4F0D074F"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Правильность оформления</w:t>
            </w:r>
          </w:p>
        </w:tc>
        <w:tc>
          <w:tcPr>
            <w:tcW w:w="2789" w:type="dxa"/>
          </w:tcPr>
          <w:p w14:paraId="41DE39E4"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Оформление таблицы полностью соответствует требованиям.</w:t>
            </w:r>
          </w:p>
        </w:tc>
        <w:tc>
          <w:tcPr>
            <w:tcW w:w="2792" w:type="dxa"/>
          </w:tcPr>
          <w:p w14:paraId="055FB1A7" w14:textId="77777777" w:rsidR="00817E62" w:rsidRPr="003C6988" w:rsidRDefault="00817E62" w:rsidP="003C6988">
            <w:pPr>
              <w:spacing w:after="0" w:line="240" w:lineRule="auto"/>
              <w:rPr>
                <w:rFonts w:ascii="Times New Roman" w:hAnsi="Times New Roman" w:cs="Times New Roman"/>
                <w:color w:val="FF0000"/>
                <w:sz w:val="26"/>
                <w:szCs w:val="26"/>
              </w:rPr>
            </w:pPr>
            <w:r w:rsidRPr="003C6988">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432F14A2" w14:textId="77777777" w:rsidR="00817E62" w:rsidRPr="003C6988" w:rsidRDefault="00817E62" w:rsidP="003C6988">
            <w:pPr>
              <w:spacing w:after="0" w:line="240" w:lineRule="auto"/>
              <w:rPr>
                <w:rFonts w:ascii="Times New Roman" w:hAnsi="Times New Roman" w:cs="Times New Roman"/>
                <w:color w:val="FF0000"/>
                <w:sz w:val="26"/>
                <w:szCs w:val="26"/>
              </w:rPr>
            </w:pPr>
          </w:p>
        </w:tc>
      </w:tr>
    </w:tbl>
    <w:p w14:paraId="6524EE3E" w14:textId="77777777" w:rsidR="00817E62" w:rsidRPr="003C6988" w:rsidRDefault="00817E62" w:rsidP="003C6988">
      <w:pPr>
        <w:spacing w:after="0" w:line="240" w:lineRule="auto"/>
        <w:rPr>
          <w:rFonts w:ascii="Times New Roman" w:hAnsi="Times New Roman" w:cs="Times New Roman"/>
          <w:bCs/>
          <w:sz w:val="26"/>
          <w:szCs w:val="26"/>
        </w:rPr>
      </w:pPr>
    </w:p>
    <w:p w14:paraId="54D4ABD2" w14:textId="77777777" w:rsidR="00817E62" w:rsidRPr="003C6988" w:rsidRDefault="00817E62" w:rsidP="003C6988">
      <w:pPr>
        <w:spacing w:after="0" w:line="240" w:lineRule="auto"/>
        <w:rPr>
          <w:rFonts w:ascii="Times New Roman" w:hAnsi="Times New Roman" w:cs="Times New Roman"/>
          <w:bCs/>
          <w:sz w:val="26"/>
          <w:szCs w:val="26"/>
        </w:rPr>
      </w:pPr>
    </w:p>
    <w:p w14:paraId="7DD083B5" w14:textId="77777777" w:rsidR="00817E62" w:rsidRPr="003C6988" w:rsidRDefault="00817E62" w:rsidP="003C6988">
      <w:pPr>
        <w:spacing w:after="0" w:line="240" w:lineRule="auto"/>
        <w:ind w:firstLine="720"/>
        <w:jc w:val="both"/>
        <w:rPr>
          <w:rFonts w:ascii="Times New Roman" w:hAnsi="Times New Roman" w:cs="Times New Roman"/>
          <w:b/>
          <w:sz w:val="26"/>
          <w:szCs w:val="26"/>
        </w:rPr>
      </w:pPr>
      <w:r w:rsidRPr="003C6988">
        <w:rPr>
          <w:rFonts w:ascii="Times New Roman" w:hAnsi="Times New Roman" w:cs="Times New Roman"/>
          <w:b/>
          <w:sz w:val="26"/>
          <w:szCs w:val="26"/>
        </w:rPr>
        <w:t>Реферат оценивается по системе:</w:t>
      </w:r>
    </w:p>
    <w:p w14:paraId="4359B096" w14:textId="77777777" w:rsidR="00817E62" w:rsidRPr="003C6988" w:rsidRDefault="00817E62" w:rsidP="003C6988">
      <w:pPr>
        <w:shd w:val="clear" w:color="auto" w:fill="FFFFFF"/>
        <w:tabs>
          <w:tab w:val="left" w:pos="5983"/>
        </w:tabs>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color w:val="000000"/>
          <w:sz w:val="26"/>
          <w:szCs w:val="26"/>
        </w:rPr>
        <w:lastRenderedPageBreak/>
        <w:t xml:space="preserve">Оценка "отлично"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2D851D1" w14:textId="77777777" w:rsidR="00817E62" w:rsidRPr="003C6988" w:rsidRDefault="00817E62" w:rsidP="003C6988">
      <w:pPr>
        <w:pStyle w:val="af6"/>
        <w:ind w:left="0" w:right="0" w:firstLine="720"/>
        <w:rPr>
          <w:sz w:val="26"/>
          <w:szCs w:val="26"/>
        </w:rPr>
      </w:pPr>
      <w:r w:rsidRPr="003C6988">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FC7AB46" w14:textId="77777777" w:rsidR="00817E62" w:rsidRPr="003C6988" w:rsidRDefault="00817E62" w:rsidP="003C6988">
      <w:pPr>
        <w:shd w:val="clear" w:color="auto" w:fill="FFFFFF"/>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Оценка "удовлетворительно"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A0268EE" w14:textId="77777777" w:rsidR="00817E62" w:rsidRPr="003C6988" w:rsidRDefault="00817E62" w:rsidP="003C6988">
      <w:pPr>
        <w:shd w:val="clear" w:color="auto" w:fill="FFFFFF"/>
        <w:spacing w:after="0" w:line="240" w:lineRule="auto"/>
        <w:ind w:firstLine="720"/>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 xml:space="preserve">Оценка "неудовлетворительно"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9805DC2" w14:textId="77777777" w:rsidR="00817E62" w:rsidRPr="003C6988" w:rsidRDefault="00817E62" w:rsidP="003C6988">
      <w:pPr>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2C99B983" w14:textId="77777777" w:rsidR="00817E62" w:rsidRPr="003C6988" w:rsidRDefault="00817E62" w:rsidP="003C6988">
      <w:pPr>
        <w:spacing w:after="0" w:line="240" w:lineRule="auto"/>
        <w:rPr>
          <w:rFonts w:ascii="Times New Roman" w:hAnsi="Times New Roman" w:cs="Times New Roman"/>
          <w:bCs/>
          <w:sz w:val="26"/>
          <w:szCs w:val="26"/>
        </w:rPr>
      </w:pPr>
    </w:p>
    <w:p w14:paraId="206EAEDC"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2"/>
        <w:gridCol w:w="2652"/>
        <w:gridCol w:w="2795"/>
        <w:gridCol w:w="2330"/>
      </w:tblGrid>
      <w:tr w:rsidR="00817E62" w:rsidRPr="003C6988" w14:paraId="7E6DDFBE" w14:textId="77777777" w:rsidTr="00817E62">
        <w:trPr>
          <w:trHeight w:val="765"/>
        </w:trPr>
        <w:tc>
          <w:tcPr>
            <w:tcW w:w="2032" w:type="dxa"/>
            <w:vMerge w:val="restart"/>
          </w:tcPr>
          <w:p w14:paraId="5136E059"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Критерии оценки</w:t>
            </w:r>
          </w:p>
        </w:tc>
        <w:tc>
          <w:tcPr>
            <w:tcW w:w="2745" w:type="dxa"/>
            <w:tcBorders>
              <w:bottom w:val="single" w:sz="4" w:space="0" w:color="auto"/>
            </w:tcBorders>
          </w:tcPr>
          <w:p w14:paraId="4149998A"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Работа выполнена</w:t>
            </w:r>
          </w:p>
          <w:p w14:paraId="3F94097E" w14:textId="77777777" w:rsidR="00817E62" w:rsidRPr="003C6988" w:rsidRDefault="00817E62" w:rsidP="003C6988">
            <w:pPr>
              <w:spacing w:after="0" w:line="240" w:lineRule="auto"/>
              <w:rPr>
                <w:rFonts w:ascii="Times New Roman" w:hAnsi="Times New Roman" w:cs="Times New Roman"/>
                <w:b/>
                <w:bCs/>
                <w:sz w:val="26"/>
                <w:szCs w:val="26"/>
              </w:rPr>
            </w:pPr>
          </w:p>
        </w:tc>
        <w:tc>
          <w:tcPr>
            <w:tcW w:w="2939" w:type="dxa"/>
            <w:tcBorders>
              <w:bottom w:val="single" w:sz="4" w:space="0" w:color="auto"/>
            </w:tcBorders>
          </w:tcPr>
          <w:p w14:paraId="2D3CEFC1"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выполнена </w:t>
            </w:r>
            <w:r w:rsidRPr="003C6988">
              <w:rPr>
                <w:rFonts w:ascii="Times New Roman" w:hAnsi="Times New Roman" w:cs="Times New Roman"/>
                <w:b/>
                <w:bCs/>
                <w:sz w:val="26"/>
                <w:szCs w:val="26"/>
              </w:rPr>
              <w:br/>
              <w:t>не полностью</w:t>
            </w:r>
          </w:p>
        </w:tc>
        <w:tc>
          <w:tcPr>
            <w:tcW w:w="2083" w:type="dxa"/>
            <w:tcBorders>
              <w:bottom w:val="single" w:sz="4" w:space="0" w:color="auto"/>
            </w:tcBorders>
          </w:tcPr>
          <w:p w14:paraId="15C695CF"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w:t>
            </w:r>
            <w:r w:rsidRPr="003C6988">
              <w:rPr>
                <w:rFonts w:ascii="Times New Roman" w:hAnsi="Times New Roman" w:cs="Times New Roman"/>
                <w:b/>
                <w:bCs/>
                <w:sz w:val="26"/>
                <w:szCs w:val="26"/>
              </w:rPr>
              <w:br/>
              <w:t>не выполнена</w:t>
            </w:r>
          </w:p>
        </w:tc>
      </w:tr>
      <w:tr w:rsidR="00817E62" w:rsidRPr="003C6988" w14:paraId="612701CA" w14:textId="77777777" w:rsidTr="00817E62">
        <w:trPr>
          <w:trHeight w:val="555"/>
        </w:trPr>
        <w:tc>
          <w:tcPr>
            <w:tcW w:w="2032" w:type="dxa"/>
            <w:vMerge/>
          </w:tcPr>
          <w:p w14:paraId="582D690B" w14:textId="77777777" w:rsidR="00817E62" w:rsidRPr="003C6988" w:rsidRDefault="00817E62" w:rsidP="003C6988">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14:paraId="6123AFEC" w14:textId="77777777" w:rsidR="00817E62" w:rsidRPr="003C6988" w:rsidRDefault="00817E62"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Оценка «5»</w:t>
            </w:r>
          </w:p>
        </w:tc>
        <w:tc>
          <w:tcPr>
            <w:tcW w:w="2939" w:type="dxa"/>
            <w:tcBorders>
              <w:top w:val="single" w:sz="4" w:space="0" w:color="auto"/>
            </w:tcBorders>
          </w:tcPr>
          <w:p w14:paraId="3120E446"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«3-4»</w:t>
            </w:r>
          </w:p>
        </w:tc>
        <w:tc>
          <w:tcPr>
            <w:tcW w:w="2083" w:type="dxa"/>
            <w:tcBorders>
              <w:top w:val="single" w:sz="4" w:space="0" w:color="auto"/>
            </w:tcBorders>
          </w:tcPr>
          <w:p w14:paraId="55E22EB7"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«2»</w:t>
            </w:r>
          </w:p>
        </w:tc>
      </w:tr>
      <w:tr w:rsidR="00817E62" w:rsidRPr="003C6988" w14:paraId="77A8316D" w14:textId="77777777" w:rsidTr="003C6988">
        <w:tc>
          <w:tcPr>
            <w:tcW w:w="2032" w:type="dxa"/>
          </w:tcPr>
          <w:p w14:paraId="307C7E05"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Соответствие представленной информации заданной теме</w:t>
            </w:r>
          </w:p>
        </w:tc>
        <w:tc>
          <w:tcPr>
            <w:tcW w:w="2745" w:type="dxa"/>
          </w:tcPr>
          <w:p w14:paraId="32FB6547"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Содержание сообщения полностью соответствует заданной теме, </w:t>
            </w:r>
            <w:r w:rsidRPr="003C6988">
              <w:rPr>
                <w:rFonts w:ascii="Times New Roman" w:hAnsi="Times New Roman" w:cs="Times New Roman"/>
                <w:sz w:val="26"/>
                <w:szCs w:val="26"/>
              </w:rPr>
              <w:br/>
              <w:t>тема раскрыта полностью</w:t>
            </w:r>
          </w:p>
        </w:tc>
        <w:tc>
          <w:tcPr>
            <w:tcW w:w="2939" w:type="dxa"/>
            <w:tcBorders>
              <w:bottom w:val="single" w:sz="4" w:space="0" w:color="auto"/>
            </w:tcBorders>
          </w:tcPr>
          <w:p w14:paraId="71691800"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7CAB594"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bottom w:val="single" w:sz="4" w:space="0" w:color="auto"/>
            </w:tcBorders>
          </w:tcPr>
          <w:p w14:paraId="66A4D916"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Обучающийся работу не выполнил вовсе.</w:t>
            </w:r>
          </w:p>
          <w:p w14:paraId="5D291787"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не соответствует заданной теме, тема не раскрыта.</w:t>
            </w:r>
          </w:p>
          <w:p w14:paraId="0C787D86"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05742B3D"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Отчет выполнен и оформлен небрежно, без соблюдения установленных требований.</w:t>
            </w:r>
          </w:p>
          <w:p w14:paraId="54AB876B"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5376FFEB"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1744B15E"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41551234"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Объем текста сообщения значительно превышает регламент. </w:t>
            </w:r>
          </w:p>
        </w:tc>
      </w:tr>
      <w:tr w:rsidR="00817E62" w:rsidRPr="003C6988" w14:paraId="5A19CEC2" w14:textId="77777777" w:rsidTr="003C6988">
        <w:tc>
          <w:tcPr>
            <w:tcW w:w="2032" w:type="dxa"/>
          </w:tcPr>
          <w:p w14:paraId="0A7D08F4"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Характер и стиль изложения материала сообщения </w:t>
            </w:r>
          </w:p>
        </w:tc>
        <w:tc>
          <w:tcPr>
            <w:tcW w:w="2745" w:type="dxa"/>
            <w:tcBorders>
              <w:right w:val="single" w:sz="4" w:space="0" w:color="auto"/>
            </w:tcBorders>
          </w:tcPr>
          <w:p w14:paraId="79CD30E9"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Материал  в сообщении излагается логично, по плану;</w:t>
            </w:r>
          </w:p>
          <w:p w14:paraId="4FDA444B"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В содержании используются термины по изучаемой теме;</w:t>
            </w:r>
          </w:p>
          <w:p w14:paraId="037ACF96"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auto"/>
              <w:left w:val="single" w:sz="4" w:space="0" w:color="auto"/>
              <w:bottom w:val="single" w:sz="4" w:space="0" w:color="auto"/>
              <w:right w:val="single" w:sz="4" w:space="0" w:color="auto"/>
            </w:tcBorders>
          </w:tcPr>
          <w:p w14:paraId="197A54E8"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Материал  в сообщении не имеет четкой логики изложения (не по плану).</w:t>
            </w:r>
          </w:p>
          <w:p w14:paraId="05181097"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07412F33"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Произношение и объяснение терминов вызывает  затруднения.</w:t>
            </w:r>
          </w:p>
        </w:tc>
        <w:tc>
          <w:tcPr>
            <w:tcW w:w="2083" w:type="dxa"/>
            <w:vMerge/>
            <w:tcBorders>
              <w:top w:val="single" w:sz="4" w:space="0" w:color="auto"/>
              <w:left w:val="single" w:sz="4" w:space="0" w:color="auto"/>
              <w:bottom w:val="single" w:sz="4" w:space="0" w:color="auto"/>
              <w:right w:val="single" w:sz="4" w:space="0" w:color="auto"/>
            </w:tcBorders>
          </w:tcPr>
          <w:p w14:paraId="6ABC6FCC" w14:textId="77777777" w:rsidR="00817E62" w:rsidRPr="003C6988" w:rsidRDefault="00817E62" w:rsidP="003C6988">
            <w:pPr>
              <w:spacing w:after="0" w:line="240" w:lineRule="auto"/>
              <w:rPr>
                <w:rFonts w:ascii="Times New Roman" w:hAnsi="Times New Roman" w:cs="Times New Roman"/>
                <w:sz w:val="26"/>
                <w:szCs w:val="26"/>
              </w:rPr>
            </w:pPr>
          </w:p>
        </w:tc>
      </w:tr>
      <w:tr w:rsidR="00817E62" w:rsidRPr="003C6988" w14:paraId="35654A97" w14:textId="77777777" w:rsidTr="003C6988">
        <w:tc>
          <w:tcPr>
            <w:tcW w:w="2032" w:type="dxa"/>
          </w:tcPr>
          <w:p w14:paraId="2B1DC6AA"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Правильность оформления</w:t>
            </w:r>
          </w:p>
        </w:tc>
        <w:tc>
          <w:tcPr>
            <w:tcW w:w="2745" w:type="dxa"/>
            <w:tcBorders>
              <w:right w:val="single" w:sz="4" w:space="0" w:color="auto"/>
            </w:tcBorders>
          </w:tcPr>
          <w:p w14:paraId="305B2799"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Текст сообщения оформлен аккуратно и точно в соответствии с правилами оформления.</w:t>
            </w:r>
          </w:p>
          <w:p w14:paraId="340AE922"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auto"/>
              <w:left w:val="single" w:sz="4" w:space="0" w:color="auto"/>
              <w:bottom w:val="single" w:sz="4" w:space="0" w:color="auto"/>
              <w:right w:val="single" w:sz="4" w:space="0" w:color="auto"/>
            </w:tcBorders>
          </w:tcPr>
          <w:p w14:paraId="219E7AF2"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Текст сообщения оформлен недостаточно аккуратно.</w:t>
            </w:r>
          </w:p>
          <w:p w14:paraId="57DF553A"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 Присутствуют неточности в оформлении.</w:t>
            </w:r>
          </w:p>
          <w:p w14:paraId="2DD57E91"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Объем текста сообщения не соответствует регламенту.</w:t>
            </w:r>
          </w:p>
        </w:tc>
        <w:tc>
          <w:tcPr>
            <w:tcW w:w="2083" w:type="dxa"/>
            <w:vMerge/>
            <w:tcBorders>
              <w:top w:val="single" w:sz="4" w:space="0" w:color="auto"/>
              <w:left w:val="single" w:sz="4" w:space="0" w:color="auto"/>
              <w:bottom w:val="single" w:sz="4" w:space="0" w:color="auto"/>
              <w:right w:val="single" w:sz="4" w:space="0" w:color="auto"/>
            </w:tcBorders>
          </w:tcPr>
          <w:p w14:paraId="72655B1D"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bl>
    <w:p w14:paraId="09EB61CB" w14:textId="77777777" w:rsidR="00817E62" w:rsidRPr="003C6988" w:rsidRDefault="00817E62" w:rsidP="003C6988">
      <w:pPr>
        <w:spacing w:after="0" w:line="240" w:lineRule="auto"/>
        <w:jc w:val="center"/>
        <w:rPr>
          <w:rFonts w:ascii="Times New Roman" w:hAnsi="Times New Roman" w:cs="Times New Roman"/>
          <w:b/>
          <w:sz w:val="26"/>
          <w:szCs w:val="26"/>
        </w:rPr>
      </w:pPr>
    </w:p>
    <w:p w14:paraId="2613618B"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 xml:space="preserve">Критерии оценки презентации </w:t>
      </w:r>
    </w:p>
    <w:p w14:paraId="5091DF32" w14:textId="77777777" w:rsidR="00817E62" w:rsidRPr="003C6988" w:rsidRDefault="00817E62" w:rsidP="003C6988">
      <w:pPr>
        <w:pStyle w:val="af"/>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817E62" w:rsidRPr="003C6988" w14:paraId="5279436E" w14:textId="77777777" w:rsidTr="00817E62">
        <w:tc>
          <w:tcPr>
            <w:tcW w:w="2808" w:type="dxa"/>
          </w:tcPr>
          <w:p w14:paraId="072C68DE"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Критерии оценки</w:t>
            </w:r>
          </w:p>
        </w:tc>
        <w:tc>
          <w:tcPr>
            <w:tcW w:w="6660" w:type="dxa"/>
          </w:tcPr>
          <w:p w14:paraId="4DBFCF1C"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Содержание оценки</w:t>
            </w:r>
          </w:p>
        </w:tc>
      </w:tr>
      <w:tr w:rsidR="00817E62" w:rsidRPr="003C6988" w14:paraId="01D54AA0" w14:textId="77777777" w:rsidTr="00817E62">
        <w:tc>
          <w:tcPr>
            <w:tcW w:w="2808" w:type="dxa"/>
          </w:tcPr>
          <w:p w14:paraId="111CC022" w14:textId="77777777"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1. Содержательный критерий</w:t>
            </w:r>
          </w:p>
        </w:tc>
        <w:tc>
          <w:tcPr>
            <w:tcW w:w="6660" w:type="dxa"/>
          </w:tcPr>
          <w:p w14:paraId="1703A4C8"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17E62" w:rsidRPr="003C6988" w14:paraId="3B33FFA8" w14:textId="77777777" w:rsidTr="00817E62">
        <w:tc>
          <w:tcPr>
            <w:tcW w:w="2808" w:type="dxa"/>
          </w:tcPr>
          <w:p w14:paraId="6E9C97EA"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2. Логический критерий</w:t>
            </w:r>
          </w:p>
        </w:tc>
        <w:tc>
          <w:tcPr>
            <w:tcW w:w="6660" w:type="dxa"/>
          </w:tcPr>
          <w:p w14:paraId="087CEA45"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стройное логико-композиционное построение речи, доказательность, аргументированность</w:t>
            </w:r>
          </w:p>
        </w:tc>
      </w:tr>
      <w:tr w:rsidR="00817E62" w:rsidRPr="003C6988" w14:paraId="4B492F70" w14:textId="77777777" w:rsidTr="00817E62">
        <w:tc>
          <w:tcPr>
            <w:tcW w:w="2808" w:type="dxa"/>
          </w:tcPr>
          <w:p w14:paraId="54E39869"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 xml:space="preserve">3. Речевой критерий </w:t>
            </w:r>
          </w:p>
        </w:tc>
        <w:tc>
          <w:tcPr>
            <w:tcW w:w="6660" w:type="dxa"/>
          </w:tcPr>
          <w:p w14:paraId="3A5ADFD1"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17E62" w:rsidRPr="003C6988" w14:paraId="545F1741" w14:textId="77777777" w:rsidTr="00817E62">
        <w:tc>
          <w:tcPr>
            <w:tcW w:w="2808" w:type="dxa"/>
          </w:tcPr>
          <w:p w14:paraId="51ADC5B6" w14:textId="77777777"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4. Психологический критерий</w:t>
            </w:r>
          </w:p>
        </w:tc>
        <w:tc>
          <w:tcPr>
            <w:tcW w:w="6660" w:type="dxa"/>
          </w:tcPr>
          <w:p w14:paraId="1286B1C9"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17E62" w:rsidRPr="003C6988" w14:paraId="4B869AC7" w14:textId="77777777" w:rsidTr="00817E62">
        <w:tc>
          <w:tcPr>
            <w:tcW w:w="2808" w:type="dxa"/>
          </w:tcPr>
          <w:p w14:paraId="5F0BEB08" w14:textId="77777777"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67448A9D"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5EC93CC" w14:textId="77777777" w:rsidR="00817E62" w:rsidRDefault="00817E62" w:rsidP="003C6988">
      <w:pPr>
        <w:tabs>
          <w:tab w:val="left" w:pos="3405"/>
        </w:tabs>
        <w:spacing w:after="0" w:line="240" w:lineRule="auto"/>
        <w:rPr>
          <w:rFonts w:ascii="Times New Roman" w:hAnsi="Times New Roman" w:cs="Times New Roman"/>
          <w:sz w:val="26"/>
          <w:szCs w:val="26"/>
        </w:rPr>
      </w:pPr>
    </w:p>
    <w:p w14:paraId="5FEEA1DE" w14:textId="77777777" w:rsidR="00924E03" w:rsidRPr="00943D30" w:rsidRDefault="00924E03" w:rsidP="00924E03">
      <w:pPr>
        <w:tabs>
          <w:tab w:val="left" w:pos="3405"/>
        </w:tabs>
        <w:spacing w:after="0" w:line="240" w:lineRule="auto"/>
        <w:rPr>
          <w:rFonts w:ascii="Times New Roman" w:hAnsi="Times New Roman" w:cs="Times New Roman"/>
          <w:sz w:val="26"/>
          <w:szCs w:val="26"/>
        </w:rPr>
      </w:pPr>
    </w:p>
    <w:p w14:paraId="60C4BAA8" w14:textId="77777777"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b/>
          <w:sz w:val="26"/>
          <w:szCs w:val="26"/>
          <w:lang w:eastAsia="ar-SA"/>
        </w:rPr>
        <w:t xml:space="preserve">Тема. Матрицы, основные понятия. </w:t>
      </w:r>
      <w:r w:rsidRPr="00943D30">
        <w:rPr>
          <w:rFonts w:ascii="Times New Roman" w:hAnsi="Times New Roman" w:cs="Times New Roman"/>
          <w:b/>
          <w:sz w:val="26"/>
          <w:szCs w:val="26"/>
        </w:rPr>
        <w:t xml:space="preserve"> Системы линейных алгебраических уравнений</w:t>
      </w:r>
    </w:p>
    <w:p w14:paraId="7639A648" w14:textId="77777777"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Самостоятельная работа №1</w:t>
      </w:r>
    </w:p>
    <w:p w14:paraId="1CACFD89" w14:textId="77777777"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Цель: Знать основные виды матриц. Научиться вычислять определители 2,3 порядка. Научиться решать СЛАУ.</w:t>
      </w:r>
    </w:p>
    <w:p w14:paraId="33874178" w14:textId="77777777"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 1.Формулировка задания: Повторить конспект темы «</w:t>
      </w:r>
      <w:r w:rsidRPr="00943D30">
        <w:rPr>
          <w:rFonts w:ascii="Times New Roman" w:hAnsi="Times New Roman" w:cs="Times New Roman"/>
          <w:bCs/>
          <w:color w:val="000000"/>
          <w:sz w:val="26"/>
          <w:szCs w:val="26"/>
        </w:rPr>
        <w:t>Основные понятия и методы линейной алгебры. Матрицы.</w:t>
      </w:r>
      <w:r w:rsidRPr="00943D30">
        <w:rPr>
          <w:rFonts w:ascii="Times New Roman" w:hAnsi="Times New Roman" w:cs="Times New Roman"/>
          <w:sz w:val="26"/>
          <w:szCs w:val="26"/>
        </w:rPr>
        <w:t>», обратив особое внимание на решённые примеры.</w:t>
      </w:r>
    </w:p>
    <w:p w14:paraId="66E7641F" w14:textId="77777777" w:rsidR="00924E03" w:rsidRPr="00943D30" w:rsidRDefault="00924E03" w:rsidP="00924E03">
      <w:pPr>
        <w:spacing w:after="0" w:line="240" w:lineRule="auto"/>
        <w:jc w:val="both"/>
        <w:rPr>
          <w:rFonts w:ascii="Times New Roman" w:hAnsi="Times New Roman" w:cs="Times New Roman"/>
          <w:bCs/>
          <w:color w:val="000000"/>
          <w:sz w:val="26"/>
          <w:szCs w:val="26"/>
        </w:rPr>
      </w:pPr>
      <w:r w:rsidRPr="00943D30">
        <w:rPr>
          <w:rFonts w:ascii="Times New Roman" w:hAnsi="Times New Roman" w:cs="Times New Roman"/>
          <w:sz w:val="26"/>
          <w:szCs w:val="26"/>
        </w:rPr>
        <w:t>№2.Формулировка задания: В тетради для ВСР выполните задания</w:t>
      </w:r>
    </w:p>
    <w:p w14:paraId="55F8D6B2" w14:textId="77777777" w:rsidR="00924E03" w:rsidRPr="00943D30" w:rsidRDefault="00924E03" w:rsidP="00924E03">
      <w:pPr>
        <w:spacing w:after="0" w:line="240" w:lineRule="auto"/>
        <w:jc w:val="both"/>
        <w:rPr>
          <w:rFonts w:ascii="Times New Roman" w:hAnsi="Times New Roman" w:cs="Times New Roman"/>
          <w:sz w:val="26"/>
          <w:szCs w:val="26"/>
          <w:lang w:val="be-BY"/>
        </w:rPr>
      </w:pPr>
      <w:r w:rsidRPr="00943D30">
        <w:rPr>
          <w:rFonts w:ascii="Times New Roman" w:hAnsi="Times New Roman" w:cs="Times New Roman"/>
          <w:sz w:val="26"/>
          <w:szCs w:val="26"/>
        </w:rPr>
        <w:lastRenderedPageBreak/>
        <w:t>2.1.</w:t>
      </w:r>
      <w:r w:rsidRPr="00943D30">
        <w:rPr>
          <w:rFonts w:ascii="Times New Roman" w:hAnsi="Times New Roman" w:cs="Times New Roman"/>
          <w:sz w:val="26"/>
          <w:szCs w:val="26"/>
          <w:lang w:val="be-BY"/>
        </w:rPr>
        <w:t xml:space="preserve">Найти произведение </w:t>
      </w:r>
      <w:r w:rsidRPr="00943D30">
        <w:rPr>
          <w:rFonts w:ascii="Times New Roman" w:eastAsia="Times New Roman" w:hAnsi="Times New Roman" w:cs="Times New Roman"/>
          <w:position w:val="-4"/>
          <w:sz w:val="26"/>
          <w:szCs w:val="26"/>
          <w:lang w:val="be-BY"/>
        </w:rPr>
        <w:object w:dxaOrig="435" w:dyaOrig="285" w14:anchorId="39080E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4.25pt" o:ole="">
            <v:imagedata r:id="rId7" o:title=""/>
          </v:shape>
          <o:OLEObject Type="Embed" ProgID="Equation.DSMT4" ShapeID="_x0000_i1025" DrawAspect="Content" ObjectID="_1715442255" r:id="rId8"/>
        </w:object>
      </w:r>
      <w:r w:rsidRPr="00943D30">
        <w:rPr>
          <w:rFonts w:ascii="Times New Roman" w:hAnsi="Times New Roman" w:cs="Times New Roman"/>
          <w:sz w:val="26"/>
          <w:szCs w:val="26"/>
          <w:lang w:val="be-BY"/>
        </w:rPr>
        <w:t xml:space="preserve"> матриц </w:t>
      </w:r>
      <w:r w:rsidRPr="00943D30">
        <w:rPr>
          <w:rFonts w:ascii="Times New Roman" w:eastAsia="Times New Roman" w:hAnsi="Times New Roman" w:cs="Times New Roman"/>
          <w:position w:val="-60"/>
          <w:sz w:val="26"/>
          <w:szCs w:val="26"/>
          <w:lang w:val="be-BY"/>
        </w:rPr>
        <w:object w:dxaOrig="1035" w:dyaOrig="1200" w14:anchorId="051371FE">
          <v:shape id="_x0000_i1026" type="#_x0000_t75" style="width:51.75pt;height:60pt" o:ole="">
            <v:imagedata r:id="rId9" o:title=""/>
          </v:shape>
          <o:OLEObject Type="Embed" ProgID="Equation.DSMT4" ShapeID="_x0000_i1026" DrawAspect="Content" ObjectID="_1715442256" r:id="rId10"/>
        </w:object>
      </w:r>
      <w:r w:rsidRPr="00943D30">
        <w:rPr>
          <w:rFonts w:ascii="Times New Roman" w:hAnsi="Times New Roman" w:cs="Times New Roman"/>
          <w:sz w:val="26"/>
          <w:szCs w:val="26"/>
          <w:lang w:val="be-BY"/>
        </w:rPr>
        <w:t xml:space="preserve">, </w:t>
      </w:r>
      <w:r w:rsidRPr="00943D30">
        <w:rPr>
          <w:rFonts w:ascii="Times New Roman" w:eastAsia="Times New Roman" w:hAnsi="Times New Roman" w:cs="Times New Roman"/>
          <w:position w:val="-14"/>
          <w:sz w:val="26"/>
          <w:szCs w:val="26"/>
          <w:lang w:val="be-BY"/>
        </w:rPr>
        <w:object w:dxaOrig="2160" w:dyaOrig="435" w14:anchorId="5608DADD">
          <v:shape id="_x0000_i1027" type="#_x0000_t75" style="width:108.75pt;height:21.75pt" o:ole="">
            <v:imagedata r:id="rId11" o:title=""/>
          </v:shape>
          <o:OLEObject Type="Embed" ProgID="Equation.DSMT4" ShapeID="_x0000_i1027" DrawAspect="Content" ObjectID="_1715442257" r:id="rId12"/>
        </w:object>
      </w:r>
      <w:r w:rsidRPr="00943D30">
        <w:rPr>
          <w:rFonts w:ascii="Times New Roman" w:hAnsi="Times New Roman" w:cs="Times New Roman"/>
          <w:sz w:val="26"/>
          <w:szCs w:val="26"/>
          <w:lang w:val="be-BY"/>
        </w:rPr>
        <w:t xml:space="preserve">. </w:t>
      </w:r>
    </w:p>
    <w:p w14:paraId="465157E9" w14:textId="77777777" w:rsidR="00924E03" w:rsidRPr="00943D30" w:rsidRDefault="00924E03" w:rsidP="00924E03">
      <w:pPr>
        <w:spacing w:after="0" w:line="240" w:lineRule="auto"/>
        <w:jc w:val="both"/>
        <w:rPr>
          <w:rFonts w:ascii="Times New Roman" w:hAnsi="Times New Roman" w:cs="Times New Roman"/>
          <w:sz w:val="26"/>
          <w:szCs w:val="26"/>
          <w:lang w:val="be-BY"/>
        </w:rPr>
      </w:pPr>
      <w:r w:rsidRPr="00943D30">
        <w:rPr>
          <w:rFonts w:ascii="Times New Roman" w:hAnsi="Times New Roman" w:cs="Times New Roman"/>
          <w:sz w:val="26"/>
          <w:szCs w:val="26"/>
        </w:rPr>
        <w:t>2.2.</w:t>
      </w:r>
      <w:r w:rsidRPr="00943D30">
        <w:rPr>
          <w:rFonts w:ascii="Times New Roman" w:hAnsi="Times New Roman" w:cs="Times New Roman"/>
          <w:sz w:val="26"/>
          <w:szCs w:val="26"/>
          <w:lang w:val="be-BY"/>
        </w:rPr>
        <w:t xml:space="preserve">Найти произведение матриц </w:t>
      </w:r>
      <w:r w:rsidRPr="00943D30">
        <w:rPr>
          <w:rFonts w:ascii="Times New Roman" w:eastAsia="Times New Roman" w:hAnsi="Times New Roman" w:cs="Times New Roman"/>
          <w:position w:val="-4"/>
          <w:sz w:val="26"/>
          <w:szCs w:val="26"/>
          <w:lang w:val="be-BY"/>
        </w:rPr>
        <w:object w:dxaOrig="420" w:dyaOrig="285" w14:anchorId="2CC135F7">
          <v:shape id="_x0000_i1028" type="#_x0000_t75" style="width:21.75pt;height:14.25pt" o:ole="">
            <v:imagedata r:id="rId13" o:title=""/>
          </v:shape>
          <o:OLEObject Type="Embed" ProgID="Equation.DSMT4" ShapeID="_x0000_i1028" DrawAspect="Content" ObjectID="_1715442258" r:id="rId14"/>
        </w:object>
      </w:r>
      <w:r w:rsidRPr="00943D30">
        <w:rPr>
          <w:rFonts w:ascii="Times New Roman" w:hAnsi="Times New Roman" w:cs="Times New Roman"/>
          <w:sz w:val="26"/>
          <w:szCs w:val="26"/>
          <w:lang w:val="be-BY"/>
        </w:rPr>
        <w:t xml:space="preserve">, если </w:t>
      </w:r>
      <w:r w:rsidRPr="00943D30">
        <w:rPr>
          <w:rFonts w:ascii="Times New Roman" w:eastAsia="Times New Roman" w:hAnsi="Times New Roman" w:cs="Times New Roman"/>
          <w:position w:val="-56"/>
          <w:sz w:val="26"/>
          <w:szCs w:val="26"/>
          <w:lang w:val="be-BY"/>
        </w:rPr>
        <w:object w:dxaOrig="3270" w:dyaOrig="1125" w14:anchorId="0B400ADE">
          <v:shape id="_x0000_i1029" type="#_x0000_t75" style="width:163.5pt;height:56.25pt" o:ole="">
            <v:imagedata r:id="rId15" o:title=""/>
          </v:shape>
          <o:OLEObject Type="Embed" ProgID="Equation.DSMT4" ShapeID="_x0000_i1029" DrawAspect="Content" ObjectID="_1715442259" r:id="rId16"/>
        </w:object>
      </w:r>
      <w:r w:rsidRPr="00943D30">
        <w:rPr>
          <w:rFonts w:ascii="Times New Roman" w:hAnsi="Times New Roman" w:cs="Times New Roman"/>
          <w:sz w:val="26"/>
          <w:szCs w:val="26"/>
          <w:lang w:val="be-BY"/>
        </w:rPr>
        <w:t>.</w:t>
      </w:r>
    </w:p>
    <w:p w14:paraId="39A6590A" w14:textId="77777777" w:rsidR="00924E03" w:rsidRPr="00943D30" w:rsidRDefault="00924E03" w:rsidP="00924E03">
      <w:pPr>
        <w:widowControl w:val="0"/>
        <w:shd w:val="clear" w:color="auto" w:fill="FFFFFF"/>
        <w:autoSpaceDE w:val="0"/>
        <w:autoSpaceDN w:val="0"/>
        <w:adjustRightInd w:val="0"/>
        <w:spacing w:after="0" w:line="240" w:lineRule="auto"/>
        <w:jc w:val="both"/>
        <w:rPr>
          <w:rFonts w:ascii="Times New Roman" w:hAnsi="Times New Roman" w:cs="Times New Roman"/>
          <w:iCs/>
          <w:sz w:val="26"/>
          <w:szCs w:val="26"/>
        </w:rPr>
      </w:pPr>
      <w:r w:rsidRPr="00943D30">
        <w:rPr>
          <w:rFonts w:ascii="Times New Roman" w:hAnsi="Times New Roman" w:cs="Times New Roman"/>
          <w:sz w:val="26"/>
          <w:szCs w:val="26"/>
        </w:rPr>
        <w:t>2.3. Найти линейную комбинацию 5А+ 4В, если,</w:t>
      </w:r>
      <w:r w:rsidRPr="00943D30">
        <w:rPr>
          <w:rFonts w:ascii="Times New Roman" w:eastAsia="Times New Roman" w:hAnsi="Times New Roman" w:cs="Times New Roman"/>
          <w:position w:val="-34"/>
          <w:sz w:val="26"/>
          <w:szCs w:val="26"/>
          <w:lang w:val="be-BY"/>
        </w:rPr>
        <w:object w:dxaOrig="1485" w:dyaOrig="825" w14:anchorId="32ED9ABA">
          <v:shape id="_x0000_i1030" type="#_x0000_t75" style="width:74.25pt;height:40.5pt" o:ole="">
            <v:imagedata r:id="rId17" o:title=""/>
          </v:shape>
          <o:OLEObject Type="Embed" ProgID="Equation.DSMT4" ShapeID="_x0000_i1030" DrawAspect="Content" ObjectID="_1715442260" r:id="rId18"/>
        </w:object>
      </w:r>
      <w:r w:rsidRPr="00943D30">
        <w:rPr>
          <w:rFonts w:ascii="Times New Roman" w:hAnsi="Times New Roman" w:cs="Times New Roman"/>
          <w:sz w:val="26"/>
          <w:szCs w:val="26"/>
        </w:rPr>
        <w:t xml:space="preserve"> ,      </w:t>
      </w:r>
      <w:r w:rsidRPr="00943D30">
        <w:rPr>
          <w:rFonts w:ascii="Times New Roman" w:eastAsia="Times New Roman" w:hAnsi="Times New Roman" w:cs="Times New Roman"/>
          <w:position w:val="-30"/>
          <w:sz w:val="26"/>
          <w:szCs w:val="26"/>
        </w:rPr>
        <w:object w:dxaOrig="1185" w:dyaOrig="720" w14:anchorId="60558E43">
          <v:shape id="_x0000_i1031" type="#_x0000_t75" style="width:59.25pt;height:36.75pt" o:ole="">
            <v:imagedata r:id="rId19" o:title=""/>
          </v:shape>
          <o:OLEObject Type="Embed" ProgID="Equation.3" ShapeID="_x0000_i1031" DrawAspect="Content" ObjectID="_1715442261" r:id="rId20"/>
        </w:object>
      </w:r>
    </w:p>
    <w:p w14:paraId="3DB2B4D7" w14:textId="77777777" w:rsidR="00924E03" w:rsidRPr="00943D30" w:rsidRDefault="00924E03" w:rsidP="00924E03">
      <w:pPr>
        <w:widowControl w:val="0"/>
        <w:shd w:val="clear" w:color="auto" w:fill="FFFFFF"/>
        <w:autoSpaceDE w:val="0"/>
        <w:autoSpaceDN w:val="0"/>
        <w:adjustRightInd w:val="0"/>
        <w:spacing w:after="0" w:line="240" w:lineRule="auto"/>
        <w:jc w:val="both"/>
        <w:rPr>
          <w:rFonts w:ascii="Times New Roman" w:hAnsi="Times New Roman" w:cs="Times New Roman"/>
          <w:position w:val="-50"/>
          <w:sz w:val="26"/>
          <w:szCs w:val="26"/>
        </w:rPr>
      </w:pPr>
      <w:r w:rsidRPr="00943D30">
        <w:rPr>
          <w:rFonts w:ascii="Times New Roman" w:hAnsi="Times New Roman" w:cs="Times New Roman"/>
          <w:sz w:val="26"/>
          <w:szCs w:val="26"/>
        </w:rPr>
        <w:t xml:space="preserve">2.4. Вычислить  </w:t>
      </w:r>
      <w:r w:rsidRPr="00943D30">
        <w:rPr>
          <w:rFonts w:ascii="Times New Roman" w:eastAsia="Times New Roman" w:hAnsi="Times New Roman" w:cs="Times New Roman"/>
          <w:position w:val="-6"/>
          <w:sz w:val="26"/>
          <w:szCs w:val="26"/>
        </w:rPr>
        <w:object w:dxaOrig="1245" w:dyaOrig="315" w14:anchorId="4D3F7F20">
          <v:shape id="_x0000_i1032" type="#_x0000_t75" style="width:62.25pt;height:15.75pt" o:ole="">
            <v:imagedata r:id="rId21" o:title=""/>
          </v:shape>
          <o:OLEObject Type="Embed" ProgID="Equation.3" ShapeID="_x0000_i1032" DrawAspect="Content" ObjectID="_1715442262" r:id="rId22"/>
        </w:object>
      </w:r>
      <w:r w:rsidRPr="00943D30">
        <w:rPr>
          <w:rFonts w:ascii="Times New Roman" w:hAnsi="Times New Roman" w:cs="Times New Roman"/>
          <w:sz w:val="26"/>
          <w:szCs w:val="26"/>
        </w:rPr>
        <w:t xml:space="preserve">,    где </w:t>
      </w:r>
      <w:r w:rsidRPr="00943D30">
        <w:rPr>
          <w:rFonts w:ascii="Times New Roman" w:eastAsia="Times New Roman" w:hAnsi="Times New Roman" w:cs="Times New Roman"/>
          <w:position w:val="-50"/>
          <w:sz w:val="26"/>
          <w:szCs w:val="26"/>
        </w:rPr>
        <w:object w:dxaOrig="1245" w:dyaOrig="915" w14:anchorId="17FCBFDA">
          <v:shape id="_x0000_i1033" type="#_x0000_t75" style="width:62.25pt;height:46.5pt" o:ole="">
            <v:imagedata r:id="rId23" o:title=""/>
          </v:shape>
          <o:OLEObject Type="Embed" ProgID="Equation.3" ShapeID="_x0000_i1033" DrawAspect="Content" ObjectID="_1715442263" r:id="rId24"/>
        </w:object>
      </w:r>
      <w:r w:rsidRPr="00943D30">
        <w:rPr>
          <w:rFonts w:ascii="Times New Roman" w:hAnsi="Times New Roman" w:cs="Times New Roman"/>
          <w:sz w:val="26"/>
          <w:szCs w:val="26"/>
        </w:rPr>
        <w:t xml:space="preserve">,         </w:t>
      </w:r>
      <w:r w:rsidRPr="00943D30">
        <w:rPr>
          <w:rFonts w:ascii="Times New Roman" w:eastAsia="Times New Roman" w:hAnsi="Times New Roman" w:cs="Times New Roman"/>
          <w:position w:val="-50"/>
          <w:sz w:val="26"/>
          <w:szCs w:val="26"/>
        </w:rPr>
        <w:object w:dxaOrig="1425" w:dyaOrig="1050" w14:anchorId="5658BDC6">
          <v:shape id="_x0000_i1034" type="#_x0000_t75" style="width:71.25pt;height:52.5pt" o:ole="">
            <v:imagedata r:id="rId25" o:title=""/>
          </v:shape>
          <o:OLEObject Type="Embed" ProgID="Equation.3" ShapeID="_x0000_i1034" DrawAspect="Content" ObjectID="_1715442264" r:id="rId26"/>
        </w:object>
      </w:r>
    </w:p>
    <w:p w14:paraId="0BD07EA4" w14:textId="77777777" w:rsidR="00924E03" w:rsidRPr="00943D30" w:rsidRDefault="00924E03" w:rsidP="00924E03">
      <w:pPr>
        <w:pStyle w:val="af4"/>
        <w:rPr>
          <w:sz w:val="26"/>
          <w:szCs w:val="26"/>
        </w:rPr>
      </w:pPr>
      <w:r w:rsidRPr="00943D30">
        <w:rPr>
          <w:sz w:val="26"/>
          <w:szCs w:val="26"/>
        </w:rPr>
        <w:t>2.5.Выполнить арифметические действия с матрицами:</w:t>
      </w:r>
    </w:p>
    <w:p w14:paraId="58970795" w14:textId="77777777" w:rsidR="00924E03" w:rsidRPr="00943D30" w:rsidRDefault="00924E03" w:rsidP="00924E03">
      <w:pPr>
        <w:pStyle w:val="af4"/>
        <w:ind w:firstLine="425"/>
        <w:rPr>
          <w:sz w:val="26"/>
          <w:szCs w:val="26"/>
        </w:rPr>
      </w:pPr>
      <w:r w:rsidRPr="00943D30">
        <w:rPr>
          <w:bCs/>
          <w:sz w:val="26"/>
          <w:szCs w:val="26"/>
        </w:rPr>
        <w:t>1)</w:t>
      </w:r>
      <w:r w:rsidRPr="00943D30">
        <w:rPr>
          <w:position w:val="-30"/>
          <w:sz w:val="26"/>
          <w:szCs w:val="26"/>
        </w:rPr>
        <w:object w:dxaOrig="2175" w:dyaOrig="780" w14:anchorId="25753BE2">
          <v:shape id="_x0000_i1035" type="#_x0000_t75" style="width:108.75pt;height:39pt" o:ole="" fillcolor="window">
            <v:imagedata r:id="rId27" o:title=""/>
          </v:shape>
          <o:OLEObject Type="Embed" ProgID="Equation.DSMT4" ShapeID="_x0000_i1035" DrawAspect="Content" ObjectID="_1715442265" r:id="rId28"/>
        </w:object>
      </w:r>
      <w:r w:rsidRPr="00943D30">
        <w:rPr>
          <w:sz w:val="26"/>
          <w:szCs w:val="26"/>
        </w:rPr>
        <w:t>;       2</w:t>
      </w:r>
      <w:r w:rsidRPr="00943D30">
        <w:rPr>
          <w:bCs/>
          <w:sz w:val="26"/>
          <w:szCs w:val="26"/>
        </w:rPr>
        <w:t>)</w:t>
      </w:r>
      <w:r w:rsidRPr="00943D30">
        <w:rPr>
          <w:position w:val="-50"/>
          <w:sz w:val="26"/>
          <w:szCs w:val="26"/>
        </w:rPr>
        <w:object w:dxaOrig="2985" w:dyaOrig="1155" w14:anchorId="1D87169C">
          <v:shape id="_x0000_i1036" type="#_x0000_t75" style="width:149.25pt;height:57.75pt" o:ole="" fillcolor="window">
            <v:imagedata r:id="rId29" o:title=""/>
          </v:shape>
          <o:OLEObject Type="Embed" ProgID="Equation.DSMT4" ShapeID="_x0000_i1036" DrawAspect="Content" ObjectID="_1715442266" r:id="rId30"/>
        </w:object>
      </w:r>
      <w:r w:rsidRPr="00943D30">
        <w:rPr>
          <w:sz w:val="26"/>
          <w:szCs w:val="26"/>
        </w:rPr>
        <w:t>;</w:t>
      </w:r>
    </w:p>
    <w:p w14:paraId="350ACD33" w14:textId="77777777" w:rsidR="00924E03" w:rsidRPr="00943D30" w:rsidRDefault="00924E03" w:rsidP="00924E03">
      <w:pPr>
        <w:pStyle w:val="af4"/>
        <w:ind w:firstLine="425"/>
        <w:rPr>
          <w:sz w:val="26"/>
          <w:szCs w:val="26"/>
        </w:rPr>
      </w:pPr>
      <w:r w:rsidRPr="00943D30">
        <w:rPr>
          <w:bCs/>
          <w:sz w:val="26"/>
          <w:szCs w:val="26"/>
        </w:rPr>
        <w:t>3)</w:t>
      </w:r>
      <w:r w:rsidRPr="00943D30">
        <w:rPr>
          <w:position w:val="-66"/>
          <w:sz w:val="26"/>
          <w:szCs w:val="26"/>
        </w:rPr>
        <w:object w:dxaOrig="4260" w:dyaOrig="1500" w14:anchorId="627B196A">
          <v:shape id="_x0000_i1037" type="#_x0000_t75" style="width:213pt;height:75pt" o:ole="" fillcolor="window">
            <v:imagedata r:id="rId31" o:title=""/>
          </v:shape>
          <o:OLEObject Type="Embed" ProgID="Equation.DSMT4" ShapeID="_x0000_i1037" DrawAspect="Content" ObjectID="_1715442267" r:id="rId32"/>
        </w:object>
      </w:r>
      <w:r w:rsidRPr="00943D30">
        <w:rPr>
          <w:sz w:val="26"/>
          <w:szCs w:val="26"/>
        </w:rPr>
        <w:t xml:space="preserve">; </w:t>
      </w:r>
    </w:p>
    <w:p w14:paraId="7A6EF0D8" w14:textId="77777777" w:rsidR="00924E03" w:rsidRPr="00943D30" w:rsidRDefault="00924E03" w:rsidP="00924E03">
      <w:pPr>
        <w:pStyle w:val="af4"/>
        <w:ind w:firstLine="425"/>
        <w:rPr>
          <w:sz w:val="26"/>
          <w:szCs w:val="26"/>
        </w:rPr>
      </w:pPr>
      <w:r w:rsidRPr="00943D30">
        <w:rPr>
          <w:sz w:val="26"/>
          <w:szCs w:val="26"/>
        </w:rPr>
        <w:t>2.6. Вычислить определители</w:t>
      </w:r>
    </w:p>
    <w:tbl>
      <w:tblPr>
        <w:tblpPr w:leftFromText="180" w:rightFromText="180" w:vertAnchor="text" w:horzAnchor="margin" w:tblpY="224"/>
        <w:tblW w:w="2520" w:type="dxa"/>
        <w:tblLayout w:type="fixed"/>
        <w:tblLook w:val="04A0" w:firstRow="1" w:lastRow="0" w:firstColumn="1" w:lastColumn="0" w:noHBand="0" w:noVBand="1"/>
      </w:tblPr>
      <w:tblGrid>
        <w:gridCol w:w="2520"/>
      </w:tblGrid>
      <w:tr w:rsidR="00924E03" w:rsidRPr="00943D30" w14:paraId="4EC92F44" w14:textId="77777777" w:rsidTr="005B6B72">
        <w:tc>
          <w:tcPr>
            <w:tcW w:w="2518" w:type="dxa"/>
            <w:hideMark/>
          </w:tcPr>
          <w:p w14:paraId="0D1A8E13" w14:textId="77777777" w:rsidR="00924E03" w:rsidRPr="00943D30" w:rsidRDefault="00924E03" w:rsidP="005B6B72">
            <w:pPr>
              <w:spacing w:after="0" w:line="240" w:lineRule="auto"/>
              <w:jc w:val="both"/>
              <w:rPr>
                <w:rFonts w:ascii="Times New Roman" w:hAnsi="Times New Roman" w:cs="Times New Roman"/>
                <w:sz w:val="26"/>
                <w:szCs w:val="26"/>
              </w:rPr>
            </w:pPr>
            <w:r w:rsidRPr="00943D30">
              <w:rPr>
                <w:rFonts w:ascii="Times New Roman" w:eastAsia="Times New Roman" w:hAnsi="Times New Roman" w:cs="Times New Roman"/>
                <w:position w:val="-66"/>
                <w:sz w:val="26"/>
                <w:szCs w:val="26"/>
              </w:rPr>
              <w:object w:dxaOrig="1815" w:dyaOrig="1230" w14:anchorId="278AE0EF">
                <v:shape id="_x0000_i1038" type="#_x0000_t75" style="width:90pt;height:61.5pt" o:ole="" fillcolor="window">
                  <v:imagedata r:id="rId33" o:title=""/>
                </v:shape>
                <o:OLEObject Type="Embed" ProgID="Equation.3" ShapeID="_x0000_i1038" DrawAspect="Content" ObjectID="_1715442268" r:id="rId34"/>
              </w:object>
            </w:r>
          </w:p>
        </w:tc>
      </w:tr>
    </w:tbl>
    <w:p w14:paraId="17271EAB" w14:textId="77777777" w:rsidR="00924E03" w:rsidRPr="00943D30" w:rsidRDefault="005376E1" w:rsidP="00924E03">
      <w:pPr>
        <w:widowControl w:val="0"/>
        <w:shd w:val="clear" w:color="auto" w:fill="FFFFFF"/>
        <w:autoSpaceDE w:val="0"/>
        <w:autoSpaceDN w:val="0"/>
        <w:adjustRightInd w:val="0"/>
        <w:spacing w:after="0" w:line="240" w:lineRule="auto"/>
        <w:jc w:val="both"/>
        <w:rPr>
          <w:rFonts w:ascii="Times New Roman" w:hAnsi="Times New Roman" w:cs="Times New Roman"/>
          <w:sz w:val="26"/>
          <w:szCs w:val="26"/>
        </w:rPr>
      </w:pPr>
      <w:r>
        <w:rPr>
          <w:rFonts w:ascii="Times New Roman" w:eastAsia="Times New Roman" w:hAnsi="Times New Roman" w:cs="Times New Roman"/>
          <w:noProof/>
          <w:position w:val="-66"/>
          <w:sz w:val="26"/>
          <w:szCs w:val="26"/>
        </w:rPr>
        <w:object w:dxaOrig="1440" w:dyaOrig="1440" w14:anchorId="15E3FA1B">
          <v:shape id="_x0000_s1391" type="#_x0000_t75" style="position:absolute;left:0;text-align:left;margin-left:0;margin-top:0;width:124.65pt;height:120.35pt;z-index:251658240;mso-position-horizontal:left;mso-position-horizontal-relative:text;mso-position-vertical-relative:text" fillcolor="window">
            <v:imagedata r:id="rId35" o:title=""/>
            <w10:wrap type="square" side="right"/>
          </v:shape>
          <o:OLEObject Type="Embed" ProgID="Equation.3" ShapeID="_x0000_s1391" DrawAspect="Content" ObjectID="_1715442269" r:id="rId36"/>
        </w:object>
      </w:r>
      <w:r w:rsidR="00924E03" w:rsidRPr="00943D30">
        <w:rPr>
          <w:rFonts w:ascii="Times New Roman" w:hAnsi="Times New Roman" w:cs="Times New Roman"/>
          <w:position w:val="-66"/>
          <w:sz w:val="26"/>
          <w:szCs w:val="26"/>
        </w:rPr>
        <w:br w:type="textWrapping" w:clear="all"/>
      </w:r>
      <w:r w:rsidR="00924E03" w:rsidRPr="00943D30">
        <w:rPr>
          <w:rFonts w:ascii="Times New Roman" w:hAnsi="Times New Roman" w:cs="Times New Roman"/>
          <w:color w:val="000000"/>
          <w:sz w:val="26"/>
          <w:szCs w:val="26"/>
        </w:rPr>
        <w:t xml:space="preserve">2.7.Если определитель второго порядка </w:t>
      </w:r>
      <w:r w:rsidR="00924E03" w:rsidRPr="00943D30">
        <w:rPr>
          <w:rFonts w:ascii="Times New Roman" w:hAnsi="Times New Roman" w:cs="Times New Roman"/>
          <w:noProof/>
          <w:color w:val="000000"/>
          <w:sz w:val="26"/>
          <w:szCs w:val="26"/>
          <w:lang w:eastAsia="ru-RU"/>
        </w:rPr>
        <w:drawing>
          <wp:inline distT="0" distB="0" distL="0" distR="0" wp14:anchorId="65FEAA02" wp14:editId="75CD0483">
            <wp:extent cx="982345" cy="559435"/>
            <wp:effectExtent l="0" t="0" r="8255" b="0"/>
            <wp:docPr id="5" name="Рисунок 6" descr="http://mypage.i-exam.ru/pic/1323_182399/B5000E4082F720A9E18CA579904073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mypage.i-exam.ru/pic/1323_182399/B5000E4082F720A9E18CA5799040736F.png"/>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982345" cy="559435"/>
                    </a:xfrm>
                    <a:prstGeom prst="rect">
                      <a:avLst/>
                    </a:prstGeom>
                    <a:noFill/>
                    <a:ln>
                      <a:noFill/>
                    </a:ln>
                  </pic:spPr>
                </pic:pic>
              </a:graphicData>
            </a:graphic>
          </wp:inline>
        </w:drawing>
      </w:r>
      <w:r w:rsidR="00924E03" w:rsidRPr="00943D30">
        <w:rPr>
          <w:rFonts w:ascii="Times New Roman" w:hAnsi="Times New Roman" w:cs="Times New Roman"/>
          <w:color w:val="000000"/>
          <w:sz w:val="26"/>
          <w:szCs w:val="26"/>
        </w:rPr>
        <w:t xml:space="preserve">, то </w:t>
      </w:r>
      <w:r w:rsidR="00924E03" w:rsidRPr="00943D30">
        <w:rPr>
          <w:rFonts w:ascii="Times New Roman" w:hAnsi="Times New Roman" w:cs="Times New Roman"/>
          <w:noProof/>
          <w:color w:val="000000"/>
          <w:sz w:val="26"/>
          <w:szCs w:val="26"/>
          <w:lang w:eastAsia="ru-RU"/>
        </w:rPr>
        <w:drawing>
          <wp:inline distT="0" distB="0" distL="0" distR="0" wp14:anchorId="5533041C" wp14:editId="21317D04">
            <wp:extent cx="300355" cy="149860"/>
            <wp:effectExtent l="0" t="0" r="4445" b="2540"/>
            <wp:docPr id="6" name="Рисунок 5" descr="http://mypage.i-exam.ru/pic/1323_182399/42E4D0EEF486DC85075A2DDA17E7F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mypage.i-exam.ru/pic/1323_182399/42E4D0EEF486DC85075A2DDA17E7F609.png"/>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300355" cy="149860"/>
                    </a:xfrm>
                    <a:prstGeom prst="rect">
                      <a:avLst/>
                    </a:prstGeom>
                    <a:noFill/>
                    <a:ln>
                      <a:noFill/>
                    </a:ln>
                  </pic:spPr>
                </pic:pic>
              </a:graphicData>
            </a:graphic>
          </wp:inline>
        </w:drawing>
      </w:r>
      <w:r w:rsidR="00924E03" w:rsidRPr="00943D30">
        <w:rPr>
          <w:rFonts w:ascii="Times New Roman" w:hAnsi="Times New Roman" w:cs="Times New Roman"/>
          <w:color w:val="000000"/>
          <w:sz w:val="26"/>
          <w:szCs w:val="26"/>
        </w:rPr>
        <w:t>…</w:t>
      </w:r>
    </w:p>
    <w:p w14:paraId="52D04D3A" w14:textId="77777777" w:rsidR="00924E03" w:rsidRPr="00943D30" w:rsidRDefault="00924E03" w:rsidP="00924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Тема 2. Предел функции</w:t>
      </w:r>
    </w:p>
    <w:p w14:paraId="1C2F925F" w14:textId="77777777"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Самостоятельная работа №2</w:t>
      </w:r>
    </w:p>
    <w:p w14:paraId="680F1A5B" w14:textId="77777777" w:rsidR="00924E03" w:rsidRPr="00943D30" w:rsidRDefault="00924E03" w:rsidP="00924E03">
      <w:pPr>
        <w:framePr w:hSpace="180" w:wrap="around" w:vAnchor="text" w:hAnchor="text" w:y="1"/>
        <w:spacing w:after="0" w:line="240" w:lineRule="auto"/>
        <w:suppressOverlap/>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 xml:space="preserve">Тема </w:t>
      </w:r>
      <w:r>
        <w:rPr>
          <w:rFonts w:ascii="Times New Roman" w:hAnsi="Times New Roman" w:cs="Times New Roman"/>
          <w:b/>
          <w:sz w:val="26"/>
          <w:szCs w:val="26"/>
          <w:lang w:eastAsia="ar-SA"/>
        </w:rPr>
        <w:t>3</w:t>
      </w:r>
      <w:r w:rsidRPr="00943D30">
        <w:rPr>
          <w:rFonts w:ascii="Times New Roman" w:hAnsi="Times New Roman" w:cs="Times New Roman"/>
          <w:b/>
          <w:sz w:val="26"/>
          <w:szCs w:val="26"/>
          <w:lang w:eastAsia="ar-SA"/>
        </w:rPr>
        <w:t xml:space="preserve"> Производная функции. Применение производных к исследованию функций.</w:t>
      </w:r>
    </w:p>
    <w:p w14:paraId="2672F8B7" w14:textId="77777777" w:rsidR="00924E03" w:rsidRPr="00943D30" w:rsidRDefault="00924E03" w:rsidP="00924E03">
      <w:pPr>
        <w:framePr w:hSpace="180" w:wrap="around" w:vAnchor="text" w:hAnchor="tex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Дифференциал и его приложение к приближенным вычислениям</w:t>
      </w:r>
    </w:p>
    <w:p w14:paraId="23BC4E49" w14:textId="77777777"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Самостоятельная работа №3</w:t>
      </w:r>
    </w:p>
    <w:p w14:paraId="0A141D24" w14:textId="77777777"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Производная и ее применение</w:t>
      </w:r>
    </w:p>
    <w:p w14:paraId="40AEA0A8" w14:textId="77777777"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 xml:space="preserve">Цель: </w:t>
      </w:r>
      <w:r w:rsidRPr="00943D30">
        <w:rPr>
          <w:rFonts w:ascii="Times New Roman" w:hAnsi="Times New Roman" w:cs="Times New Roman"/>
          <w:i/>
          <w:sz w:val="26"/>
          <w:szCs w:val="26"/>
        </w:rPr>
        <w:t>Развитие интереса к предмету</w:t>
      </w:r>
      <w:r w:rsidRPr="00943D30">
        <w:rPr>
          <w:rFonts w:ascii="Times New Roman" w:hAnsi="Times New Roman" w:cs="Times New Roman"/>
          <w:sz w:val="26"/>
          <w:szCs w:val="26"/>
        </w:rPr>
        <w:t>.</w:t>
      </w:r>
    </w:p>
    <w:p w14:paraId="065617D0" w14:textId="77777777"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Форма самостоятельной деятельности: создание презентации по заявленной теме.</w:t>
      </w:r>
    </w:p>
    <w:p w14:paraId="2FDC44AE" w14:textId="77777777"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304390F1" w14:textId="77777777" w:rsidR="00924E03" w:rsidRPr="00943D30" w:rsidRDefault="00924E03" w:rsidP="00924E03">
      <w:pPr>
        <w:framePr w:hSpace="180" w:wrap="around" w:vAnchor="text" w:hAnchor="text" w:y="1"/>
        <w:spacing w:after="0" w:line="240" w:lineRule="auto"/>
        <w:suppressOverlap/>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lastRenderedPageBreak/>
        <w:t>Тема 4. Неопределенный и определенный интегралы и их свойства.</w:t>
      </w:r>
    </w:p>
    <w:p w14:paraId="2B1C3D33" w14:textId="77777777" w:rsidR="00924E03" w:rsidRPr="00943D30" w:rsidRDefault="00924E03" w:rsidP="00924E03">
      <w:pPr>
        <w:framePr w:hSpace="180" w:wrap="around" w:vAnchor="text" w:hAnchor="tex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Применение определенного интеграла к решению прикладных задач</w:t>
      </w:r>
    </w:p>
    <w:p w14:paraId="7564AA96" w14:textId="77777777"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Самостоятельная работа 4</w:t>
      </w:r>
    </w:p>
    <w:p w14:paraId="31F12D43" w14:textId="77777777" w:rsidR="00924E03" w:rsidRPr="00943D30" w:rsidRDefault="00924E03" w:rsidP="00924E03">
      <w:pPr>
        <w:spacing w:after="0" w:line="240" w:lineRule="auto"/>
        <w:jc w:val="both"/>
        <w:rPr>
          <w:rFonts w:ascii="Times New Roman" w:hAnsi="Times New Roman" w:cs="Times New Roman"/>
          <w:b/>
          <w:sz w:val="26"/>
          <w:szCs w:val="26"/>
        </w:rPr>
      </w:pPr>
      <w:r w:rsidRPr="00943D30">
        <w:rPr>
          <w:rFonts w:ascii="Times New Roman" w:hAnsi="Times New Roman" w:cs="Times New Roman"/>
          <w:b/>
          <w:sz w:val="26"/>
          <w:szCs w:val="26"/>
        </w:rPr>
        <w:t>Интеграл и его применение</w:t>
      </w:r>
    </w:p>
    <w:p w14:paraId="0C62250E" w14:textId="77777777"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 xml:space="preserve">Цель: </w:t>
      </w:r>
      <w:r w:rsidRPr="00943D30">
        <w:rPr>
          <w:rFonts w:ascii="Times New Roman" w:hAnsi="Times New Roman" w:cs="Times New Roman"/>
          <w:i/>
          <w:sz w:val="26"/>
          <w:szCs w:val="26"/>
        </w:rPr>
        <w:t>Развитие интереса к предмету.</w:t>
      </w:r>
    </w:p>
    <w:p w14:paraId="2C344907" w14:textId="77777777"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Фор</w:t>
      </w:r>
      <w:r>
        <w:rPr>
          <w:rFonts w:ascii="Times New Roman" w:hAnsi="Times New Roman" w:cs="Times New Roman"/>
          <w:sz w:val="26"/>
          <w:szCs w:val="26"/>
        </w:rPr>
        <w:t>м</w:t>
      </w:r>
      <w:r w:rsidRPr="00943D30">
        <w:rPr>
          <w:rFonts w:ascii="Times New Roman" w:hAnsi="Times New Roman" w:cs="Times New Roman"/>
          <w:sz w:val="26"/>
          <w:szCs w:val="26"/>
        </w:rPr>
        <w:t>а самостоятельной деятельности: создание презентации по заявленной теме.</w:t>
      </w:r>
    </w:p>
    <w:p w14:paraId="6CE25B32" w14:textId="77777777"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42D17C35" w14:textId="77777777" w:rsidR="00924E03" w:rsidRPr="00943D30" w:rsidRDefault="00924E03" w:rsidP="00924E03">
      <w:pPr>
        <w:framePr w:hSpace="180" w:wrap="around" w:vAnchor="text" w:hAnchor="page" w:x="3582" w:y="49"/>
        <w:spacing w:after="0" w:line="240" w:lineRule="auto"/>
        <w:ind w:firstLine="34"/>
        <w:suppressOverlap/>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 xml:space="preserve">Тема 5. Дифференциальные уравнения. </w:t>
      </w:r>
    </w:p>
    <w:p w14:paraId="7996DE95" w14:textId="77777777" w:rsidR="00924E03" w:rsidRPr="00943D30" w:rsidRDefault="00924E03" w:rsidP="00924E03">
      <w:pPr>
        <w:spacing w:after="0" w:line="240" w:lineRule="auto"/>
        <w:jc w:val="both"/>
        <w:rPr>
          <w:rFonts w:ascii="Times New Roman" w:hAnsi="Times New Roman" w:cs="Times New Roman"/>
          <w:sz w:val="26"/>
          <w:szCs w:val="26"/>
        </w:rPr>
      </w:pPr>
    </w:p>
    <w:p w14:paraId="2BE5F876" w14:textId="77777777"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Самостоятельная</w:t>
      </w:r>
      <w:r>
        <w:rPr>
          <w:rFonts w:ascii="Times New Roman" w:hAnsi="Times New Roman" w:cs="Times New Roman"/>
          <w:sz w:val="26"/>
          <w:szCs w:val="26"/>
        </w:rPr>
        <w:t xml:space="preserve"> р</w:t>
      </w:r>
      <w:r w:rsidRPr="00943D30">
        <w:rPr>
          <w:rFonts w:ascii="Times New Roman" w:hAnsi="Times New Roman" w:cs="Times New Roman"/>
          <w:sz w:val="26"/>
          <w:szCs w:val="26"/>
        </w:rPr>
        <w:t>абота №5</w:t>
      </w:r>
    </w:p>
    <w:p w14:paraId="307983EF" w14:textId="77777777"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eastAsia="Times New Roman" w:hAnsi="Times New Roman" w:cs="Times New Roman"/>
          <w:b/>
          <w:bCs/>
          <w:sz w:val="26"/>
          <w:szCs w:val="26"/>
          <w:lang w:eastAsia="ru-RU"/>
        </w:rPr>
        <w:t>Обыкновенные дифференциальные уравнения</w:t>
      </w:r>
    </w:p>
    <w:p w14:paraId="40C74316" w14:textId="77777777" w:rsidR="00924E03" w:rsidRPr="00943D30" w:rsidRDefault="00924E03" w:rsidP="00924E03">
      <w:pPr>
        <w:spacing w:after="0" w:line="240" w:lineRule="auto"/>
        <w:jc w:val="both"/>
        <w:rPr>
          <w:rFonts w:ascii="Times New Roman" w:hAnsi="Times New Roman" w:cs="Times New Roman"/>
          <w:b/>
          <w:sz w:val="26"/>
          <w:szCs w:val="26"/>
        </w:rPr>
      </w:pPr>
      <w:r w:rsidRPr="00943D30">
        <w:rPr>
          <w:rFonts w:ascii="Times New Roman" w:hAnsi="Times New Roman" w:cs="Times New Roman"/>
          <w:b/>
          <w:sz w:val="26"/>
          <w:szCs w:val="26"/>
        </w:rPr>
        <w:t>Методические рекомендации</w:t>
      </w:r>
    </w:p>
    <w:p w14:paraId="376585F9" w14:textId="77777777"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1.1. Основные понятия и определения</w:t>
      </w:r>
    </w:p>
    <w:p w14:paraId="4CD17946"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Дифференциальным уравнением называется уравнение, связывающее между собой независимую переменную </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sz w:val="26"/>
          <w:szCs w:val="26"/>
          <w:lang w:eastAsia="ru-RU"/>
        </w:rPr>
        <w:t>, искомую функцию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и её производные или дифференциалы.</w:t>
      </w:r>
    </w:p>
    <w:p w14:paraId="1B2647C7"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Символически дифференциальное уравнение записывается так:</w:t>
      </w:r>
    </w:p>
    <w:p w14:paraId="269C4C80"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val="en-US" w:eastAsia="ru-RU"/>
        </w:rPr>
      </w:pPr>
      <w:r w:rsidRPr="00943D30">
        <w:rPr>
          <w:rFonts w:ascii="Times New Roman" w:eastAsia="Times New Roman" w:hAnsi="Times New Roman" w:cs="Times New Roman"/>
          <w:i/>
          <w:iCs/>
          <w:sz w:val="26"/>
          <w:szCs w:val="26"/>
          <w:lang w:val="en-US" w:eastAsia="ru-RU"/>
        </w:rPr>
        <w:t>F(x,y,y')=0, F(x,y,y")=0, F(x,y,y',y",.., y</w:t>
      </w:r>
      <w:r w:rsidRPr="00943D30">
        <w:rPr>
          <w:rFonts w:ascii="Times New Roman" w:eastAsia="Times New Roman" w:hAnsi="Times New Roman" w:cs="Times New Roman"/>
          <w:i/>
          <w:iCs/>
          <w:sz w:val="26"/>
          <w:szCs w:val="26"/>
          <w:vertAlign w:val="superscript"/>
          <w:lang w:val="en-US" w:eastAsia="ru-RU"/>
        </w:rPr>
        <w:t>(n)</w:t>
      </w:r>
      <w:r w:rsidRPr="00943D30">
        <w:rPr>
          <w:rFonts w:ascii="Times New Roman" w:eastAsia="Times New Roman" w:hAnsi="Times New Roman" w:cs="Times New Roman"/>
          <w:i/>
          <w:iCs/>
          <w:sz w:val="26"/>
          <w:szCs w:val="26"/>
          <w:lang w:val="en-US" w:eastAsia="ru-RU"/>
        </w:rPr>
        <w:t>)=0</w:t>
      </w:r>
    </w:p>
    <w:p w14:paraId="552F8E9C"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Дифференциальное уравнение называется обыкновенным, если искомая функция зависит от одного независимого переменного.</w:t>
      </w:r>
    </w:p>
    <w:p w14:paraId="1C7ED4C9"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Решением дифференциального уравнения</w:t>
      </w:r>
      <w:r w:rsidRPr="00943D30">
        <w:rPr>
          <w:rFonts w:ascii="Times New Roman" w:eastAsia="Times New Roman" w:hAnsi="Times New Roman" w:cs="Times New Roman"/>
          <w:sz w:val="26"/>
          <w:szCs w:val="26"/>
          <w:lang w:eastAsia="ru-RU"/>
        </w:rPr>
        <w:t> называется такая функция </w:t>
      </w:r>
      <w:r w:rsidRPr="00943D30">
        <w:rPr>
          <w:rFonts w:ascii="Times New Roman" w:eastAsia="Times New Roman" w:hAnsi="Times New Roman" w:cs="Times New Roman"/>
          <w:noProof/>
          <w:sz w:val="26"/>
          <w:szCs w:val="26"/>
          <w:lang w:eastAsia="ru-RU"/>
        </w:rPr>
        <w:drawing>
          <wp:inline distT="0" distB="0" distL="0" distR="0" wp14:anchorId="0295C9F0" wp14:editId="4770BA9A">
            <wp:extent cx="567690" cy="205105"/>
            <wp:effectExtent l="0" t="0" r="3810" b="4445"/>
            <wp:docPr id="1" name="Рисунок 163" descr="https://urok.1sept.ru/articles/527195/image1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s://urok.1sept.ru/articles/527195/image185.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которая обращает это уравнение в тождество.</w:t>
      </w:r>
    </w:p>
    <w:p w14:paraId="48B5DBE4"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Порядком дифференциального уравнения</w:t>
      </w:r>
      <w:r w:rsidRPr="00943D30">
        <w:rPr>
          <w:rFonts w:ascii="Times New Roman" w:eastAsia="Times New Roman" w:hAnsi="Times New Roman" w:cs="Times New Roman"/>
          <w:sz w:val="26"/>
          <w:szCs w:val="26"/>
          <w:lang w:eastAsia="ru-RU"/>
        </w:rPr>
        <w:t> называется порядок старшей производной, входящей в это уравнение</w:t>
      </w:r>
    </w:p>
    <w:p w14:paraId="03C18E80"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Примеры.</w:t>
      </w:r>
    </w:p>
    <w:p w14:paraId="338481B8"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Рассмотрим дифференциальное уравнение первого порядка</w:t>
      </w:r>
    </w:p>
    <w:p w14:paraId="7D7132AD"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14:anchorId="4AB38B8D" wp14:editId="64FD7663">
            <wp:extent cx="803910" cy="205105"/>
            <wp:effectExtent l="0" t="0" r="0" b="4445"/>
            <wp:docPr id="2" name="Рисунок 162" descr="https://urok.1sept.ru/articles/527195/image1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s://urok.1sept.ru/articles/527195/image186.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03910" cy="205105"/>
                    </a:xfrm>
                    <a:prstGeom prst="rect">
                      <a:avLst/>
                    </a:prstGeom>
                    <a:noFill/>
                    <a:ln>
                      <a:noFill/>
                    </a:ln>
                  </pic:spPr>
                </pic:pic>
              </a:graphicData>
            </a:graphic>
          </wp:inline>
        </w:drawing>
      </w:r>
    </w:p>
    <w:p w14:paraId="7AB217F2"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Решением этого уравнения является функция y = 5 ln x. Действительно, </w:t>
      </w:r>
      <w:r w:rsidRPr="00943D30">
        <w:rPr>
          <w:rFonts w:ascii="Times New Roman" w:eastAsia="Times New Roman" w:hAnsi="Times New Roman" w:cs="Times New Roman"/>
          <w:noProof/>
          <w:sz w:val="26"/>
          <w:szCs w:val="26"/>
          <w:lang w:eastAsia="ru-RU"/>
        </w:rPr>
        <w:drawing>
          <wp:inline distT="0" distB="0" distL="0" distR="0" wp14:anchorId="6AB3AFD2" wp14:editId="0A6CEECC">
            <wp:extent cx="441325" cy="394335"/>
            <wp:effectExtent l="0" t="0" r="0" b="5715"/>
            <wp:docPr id="3" name="Рисунок 161" descr="https://urok.1sept.ru/articles/527195/image1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s://urok.1sept.ru/articles/527195/image188.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132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подставляя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в уравнение, получим </w:t>
      </w:r>
      <w:r w:rsidRPr="00943D30">
        <w:rPr>
          <w:rFonts w:ascii="Times New Roman" w:eastAsia="Times New Roman" w:hAnsi="Times New Roman" w:cs="Times New Roman"/>
          <w:noProof/>
          <w:sz w:val="26"/>
          <w:szCs w:val="26"/>
          <w:lang w:eastAsia="ru-RU"/>
        </w:rPr>
        <w:drawing>
          <wp:inline distT="0" distB="0" distL="0" distR="0" wp14:anchorId="1011C3FB" wp14:editId="14982CAF">
            <wp:extent cx="914400" cy="394335"/>
            <wp:effectExtent l="0" t="0" r="0" b="5715"/>
            <wp:docPr id="4" name="Рисунок 160" descr="https://urok.1sept.ru/articles/527195/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s://urok.1sept.ru/articles/527195/image190.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1440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 тождество.</w:t>
      </w:r>
    </w:p>
    <w:p w14:paraId="1D4D9DEC"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А это и значит, что функция y = 5 ln x– есть решение этого дифференциального уравнения.</w:t>
      </w:r>
    </w:p>
    <w:p w14:paraId="45B015B7"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Рассмотрим дифференциальное уравнение второго порядка </w:t>
      </w:r>
      <w:r w:rsidRPr="00943D30">
        <w:rPr>
          <w:rFonts w:ascii="Times New Roman" w:eastAsia="Times New Roman" w:hAnsi="Times New Roman" w:cs="Times New Roman"/>
          <w:i/>
          <w:iCs/>
          <w:sz w:val="26"/>
          <w:szCs w:val="26"/>
          <w:lang w:eastAsia="ru-RU"/>
        </w:rPr>
        <w:t>y" - 5y' +6y = 0</w:t>
      </w:r>
      <w:r w:rsidRPr="00943D30">
        <w:rPr>
          <w:rFonts w:ascii="Times New Roman" w:eastAsia="Times New Roman" w:hAnsi="Times New Roman" w:cs="Times New Roman"/>
          <w:sz w:val="26"/>
          <w:szCs w:val="26"/>
          <w:lang w:eastAsia="ru-RU"/>
        </w:rPr>
        <w:t>. Функция </w:t>
      </w:r>
      <w:r w:rsidRPr="00943D30">
        <w:rPr>
          <w:rFonts w:ascii="Times New Roman" w:eastAsia="Times New Roman" w:hAnsi="Times New Roman" w:cs="Times New Roman"/>
          <w:noProof/>
          <w:sz w:val="26"/>
          <w:szCs w:val="26"/>
          <w:lang w:eastAsia="ru-RU"/>
        </w:rPr>
        <w:drawing>
          <wp:inline distT="0" distB="0" distL="0" distR="0" wp14:anchorId="2CF6E767" wp14:editId="17182C3E">
            <wp:extent cx="551815" cy="220980"/>
            <wp:effectExtent l="0" t="0" r="635" b="7620"/>
            <wp:docPr id="7" name="Рисунок 159" descr="https://urok.1sept.ru/articles/527195/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s://urok.1sept.ru/articles/527195/image192.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181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 решение этого уравнения.</w:t>
      </w:r>
    </w:p>
    <w:p w14:paraId="0F3DE30D"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Действительно, </w:t>
      </w:r>
      <w:r w:rsidRPr="00943D30">
        <w:rPr>
          <w:rFonts w:ascii="Times New Roman" w:eastAsia="Times New Roman" w:hAnsi="Times New Roman" w:cs="Times New Roman"/>
          <w:noProof/>
          <w:sz w:val="26"/>
          <w:szCs w:val="26"/>
          <w:lang w:eastAsia="ru-RU"/>
        </w:rPr>
        <w:drawing>
          <wp:inline distT="0" distB="0" distL="0" distR="0" wp14:anchorId="1566077D" wp14:editId="063A0C66">
            <wp:extent cx="1387475" cy="220980"/>
            <wp:effectExtent l="0" t="0" r="3175" b="7620"/>
            <wp:docPr id="8" name="Рисунок 158" descr="https://urok.1sept.ru/articles/527195/image1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s://urok.1sept.ru/articles/527195/image193.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8747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14:paraId="543C2DD5"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Подставляя эти выражения в уравнение, получим: </w:t>
      </w:r>
      <w:r w:rsidRPr="00943D30">
        <w:rPr>
          <w:rFonts w:ascii="Times New Roman" w:eastAsia="Times New Roman" w:hAnsi="Times New Roman" w:cs="Times New Roman"/>
          <w:noProof/>
          <w:sz w:val="26"/>
          <w:szCs w:val="26"/>
          <w:lang w:eastAsia="ru-RU"/>
        </w:rPr>
        <w:drawing>
          <wp:inline distT="0" distB="0" distL="0" distR="0" wp14:anchorId="7BFA4B31" wp14:editId="4C238219">
            <wp:extent cx="1765935" cy="220980"/>
            <wp:effectExtent l="0" t="0" r="5715" b="7620"/>
            <wp:docPr id="9" name="Рисунок 157" descr="https://urok.1sept.ru/articles/527195/image1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s://urok.1sept.ru/articles/527195/image194.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14:anchorId="0942D71F" wp14:editId="64437229">
            <wp:extent cx="1592580" cy="220980"/>
            <wp:effectExtent l="0" t="0" r="7620" b="7620"/>
            <wp:docPr id="10" name="Рисунок 156" descr="https://urok.1sept.ru/articles/527195/image1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s://urok.1sept.ru/articles/527195/image195.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92580"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 тождество.</w:t>
      </w:r>
    </w:p>
    <w:p w14:paraId="23B7227E"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А это и значит, что функция </w:t>
      </w:r>
      <w:r w:rsidRPr="00943D30">
        <w:rPr>
          <w:rFonts w:ascii="Times New Roman" w:eastAsia="Times New Roman" w:hAnsi="Times New Roman" w:cs="Times New Roman"/>
          <w:noProof/>
          <w:sz w:val="26"/>
          <w:szCs w:val="26"/>
          <w:lang w:eastAsia="ru-RU"/>
        </w:rPr>
        <w:drawing>
          <wp:inline distT="0" distB="0" distL="0" distR="0" wp14:anchorId="0A7F8E0D" wp14:editId="5A794590">
            <wp:extent cx="535940" cy="220980"/>
            <wp:effectExtent l="0" t="0" r="0" b="7620"/>
            <wp:docPr id="11" name="Рисунок 155" descr="https://urok.1sept.ru/articles/527195/image1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s://urok.1sept.ru/articles/527195/image196.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5940"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 есть решение этого дифференциального уравнения.</w:t>
      </w:r>
    </w:p>
    <w:p w14:paraId="43B2F4A5"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Интегрированием дифференциальных уравнений</w:t>
      </w:r>
      <w:r w:rsidRPr="00943D30">
        <w:rPr>
          <w:rFonts w:ascii="Times New Roman" w:eastAsia="Times New Roman" w:hAnsi="Times New Roman" w:cs="Times New Roman"/>
          <w:sz w:val="26"/>
          <w:szCs w:val="26"/>
          <w:lang w:eastAsia="ru-RU"/>
        </w:rPr>
        <w:t> называется процесс нахождения решений дифференциальных уравнений.</w:t>
      </w:r>
    </w:p>
    <w:p w14:paraId="4360329C"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Общим решением дифференциального уравнения</w:t>
      </w:r>
      <w:r w:rsidRPr="00943D30">
        <w:rPr>
          <w:rFonts w:ascii="Times New Roman" w:eastAsia="Times New Roman" w:hAnsi="Times New Roman" w:cs="Times New Roman"/>
          <w:sz w:val="26"/>
          <w:szCs w:val="26"/>
          <w:lang w:eastAsia="ru-RU"/>
        </w:rPr>
        <w:t> называется функция вида </w:t>
      </w:r>
      <w:r w:rsidRPr="00943D30">
        <w:rPr>
          <w:rFonts w:ascii="Times New Roman" w:eastAsia="Times New Roman" w:hAnsi="Times New Roman" w:cs="Times New Roman"/>
          <w:noProof/>
          <w:sz w:val="26"/>
          <w:szCs w:val="26"/>
          <w:lang w:eastAsia="ru-RU"/>
        </w:rPr>
        <w:drawing>
          <wp:inline distT="0" distB="0" distL="0" distR="0" wp14:anchorId="796E9208" wp14:editId="21E52C40">
            <wp:extent cx="1324610" cy="220980"/>
            <wp:effectExtent l="0" t="0" r="8890" b="7620"/>
            <wp:docPr id="12" name="Рисунок 154" descr="https://urok.1sept.ru/articles/527195/image1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s://urok.1sept.ru/articles/527195/image197.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24610"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,в которую входит столько независимых произвольных постоянных, каков порядок уравнения.</w:t>
      </w:r>
    </w:p>
    <w:p w14:paraId="5C826E40"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lastRenderedPageBreak/>
        <w:t>Частным решением дифференциального уравнения</w:t>
      </w:r>
      <w:r w:rsidRPr="00943D30">
        <w:rPr>
          <w:rFonts w:ascii="Times New Roman" w:eastAsia="Times New Roman" w:hAnsi="Times New Roman" w:cs="Times New Roman"/>
          <w:sz w:val="26"/>
          <w:szCs w:val="26"/>
          <w:lang w:eastAsia="ru-RU"/>
        </w:rPr>
        <w:t> называется решение, полученное из общего решения при различных числовых значениях произвольных постоянных. Значения произвольных постоянных находится при определённых начальных значениях аргумента и функции.</w:t>
      </w:r>
    </w:p>
    <w:p w14:paraId="12CC7674"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График частного решения дифференциального уравнения называется </w:t>
      </w:r>
      <w:r w:rsidRPr="00943D30">
        <w:rPr>
          <w:rFonts w:ascii="Times New Roman" w:eastAsia="Times New Roman" w:hAnsi="Times New Roman" w:cs="Times New Roman"/>
          <w:b/>
          <w:bCs/>
          <w:sz w:val="26"/>
          <w:szCs w:val="26"/>
          <w:lang w:eastAsia="ru-RU"/>
        </w:rPr>
        <w:t>интегральной кривой</w:t>
      </w:r>
      <w:r w:rsidRPr="00943D30">
        <w:rPr>
          <w:rFonts w:ascii="Times New Roman" w:eastAsia="Times New Roman" w:hAnsi="Times New Roman" w:cs="Times New Roman"/>
          <w:sz w:val="26"/>
          <w:szCs w:val="26"/>
          <w:lang w:eastAsia="ru-RU"/>
        </w:rPr>
        <w:t>.</w:t>
      </w:r>
    </w:p>
    <w:p w14:paraId="48E8F484"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Примеры</w:t>
      </w:r>
    </w:p>
    <w:p w14:paraId="2BF94485"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1.Найти частное решение дифференциального уравнения первого порядка</w:t>
      </w:r>
    </w:p>
    <w:p w14:paraId="14C6709F"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xdx + ydy = 0</w:t>
      </w:r>
      <w:r w:rsidRPr="00943D30">
        <w:rPr>
          <w:rFonts w:ascii="Times New Roman" w:eastAsia="Times New Roman" w:hAnsi="Times New Roman" w:cs="Times New Roman"/>
          <w:sz w:val="26"/>
          <w:szCs w:val="26"/>
          <w:lang w:eastAsia="ru-RU"/>
        </w:rPr>
        <w:t>, если </w:t>
      </w:r>
      <w:r w:rsidRPr="00943D30">
        <w:rPr>
          <w:rFonts w:ascii="Times New Roman" w:eastAsia="Times New Roman" w:hAnsi="Times New Roman" w:cs="Times New Roman"/>
          <w:i/>
          <w:iCs/>
          <w:sz w:val="26"/>
          <w:szCs w:val="26"/>
          <w:lang w:eastAsia="ru-RU"/>
        </w:rPr>
        <w:t>y </w:t>
      </w:r>
      <w:r w:rsidRPr="00943D30">
        <w:rPr>
          <w:rFonts w:ascii="Times New Roman" w:eastAsia="Times New Roman" w:hAnsi="Times New Roman" w:cs="Times New Roman"/>
          <w:sz w:val="26"/>
          <w:szCs w:val="26"/>
          <w:lang w:eastAsia="ru-RU"/>
        </w:rPr>
        <w:t>= 4 при </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sz w:val="26"/>
          <w:szCs w:val="26"/>
          <w:lang w:eastAsia="ru-RU"/>
        </w:rPr>
        <w:t> = 3.</w:t>
      </w:r>
    </w:p>
    <w:p w14:paraId="1BDB301F"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Решение</w:t>
      </w:r>
      <w:r w:rsidRPr="00943D30">
        <w:rPr>
          <w:rFonts w:ascii="Times New Roman" w:eastAsia="Times New Roman" w:hAnsi="Times New Roman" w:cs="Times New Roman"/>
          <w:sz w:val="26"/>
          <w:szCs w:val="26"/>
          <w:lang w:eastAsia="ru-RU"/>
        </w:rPr>
        <w:t>. Интегрируя обе части уравнения, получим </w:t>
      </w:r>
      <w:r w:rsidRPr="00943D30">
        <w:rPr>
          <w:rFonts w:ascii="Times New Roman" w:eastAsia="Times New Roman" w:hAnsi="Times New Roman" w:cs="Times New Roman"/>
          <w:noProof/>
          <w:sz w:val="26"/>
          <w:szCs w:val="26"/>
          <w:lang w:eastAsia="ru-RU"/>
        </w:rPr>
        <w:drawing>
          <wp:inline distT="0" distB="0" distL="0" distR="0" wp14:anchorId="6FDF6A17" wp14:editId="68F5E233">
            <wp:extent cx="851535" cy="410210"/>
            <wp:effectExtent l="0" t="0" r="5715" b="8890"/>
            <wp:docPr id="13" name="Рисунок 153" descr="https://urok.1sept.ru/articles/527195/image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s://urok.1sept.ru/articles/527195/image201.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51535" cy="410210"/>
                    </a:xfrm>
                    <a:prstGeom prst="rect">
                      <a:avLst/>
                    </a:prstGeom>
                    <a:noFill/>
                    <a:ln>
                      <a:noFill/>
                    </a:ln>
                  </pic:spPr>
                </pic:pic>
              </a:graphicData>
            </a:graphic>
          </wp:inline>
        </w:drawing>
      </w:r>
    </w:p>
    <w:p w14:paraId="42D1DD1E"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Замечание. Произвольную постоянную С, полученную в результате интегрирования, можно представлять в любой форме, удобной для дальнейших преобразований. В данном случае, с учётом канонического уравнения окружности произвольную постоянную С удобно представить в виде </w:t>
      </w:r>
      <w:r w:rsidRPr="00943D30">
        <w:rPr>
          <w:rFonts w:ascii="Times New Roman" w:eastAsia="Times New Roman" w:hAnsi="Times New Roman" w:cs="Times New Roman"/>
          <w:noProof/>
          <w:sz w:val="26"/>
          <w:szCs w:val="26"/>
          <w:lang w:eastAsia="ru-RU"/>
        </w:rPr>
        <w:drawing>
          <wp:inline distT="0" distB="0" distL="0" distR="0" wp14:anchorId="3BF3A375" wp14:editId="0CD28CAF">
            <wp:extent cx="236220" cy="410210"/>
            <wp:effectExtent l="0" t="0" r="0" b="8890"/>
            <wp:docPr id="14" name="Рисунок 152" descr="https://urok.1sept.ru/articles/527195/image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s://urok.1sept.ru/articles/527195/image202.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6220" cy="41021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14:paraId="081CA929"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14:anchorId="046BCC80" wp14:editId="36910372">
            <wp:extent cx="961390" cy="267970"/>
            <wp:effectExtent l="0" t="0" r="0" b="0"/>
            <wp:docPr id="15" name="Рисунок 151" descr="https://urok.1sept.ru/articles/527195/image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s://urok.1sept.ru/articles/527195/image204.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61390" cy="26797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 общее решение дифференциального уравнения.</w:t>
      </w:r>
    </w:p>
    <w:p w14:paraId="4E923487"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Частное решение уравнения, удовлетворяющее начальным условиям </w:t>
      </w:r>
      <w:r w:rsidRPr="00943D30">
        <w:rPr>
          <w:rFonts w:ascii="Times New Roman" w:eastAsia="Times New Roman" w:hAnsi="Times New Roman" w:cs="Times New Roman"/>
          <w:i/>
          <w:iCs/>
          <w:sz w:val="26"/>
          <w:szCs w:val="26"/>
          <w:lang w:eastAsia="ru-RU"/>
        </w:rPr>
        <w:t>y </w:t>
      </w:r>
      <w:r w:rsidRPr="00943D30">
        <w:rPr>
          <w:rFonts w:ascii="Times New Roman" w:eastAsia="Times New Roman" w:hAnsi="Times New Roman" w:cs="Times New Roman"/>
          <w:sz w:val="26"/>
          <w:szCs w:val="26"/>
          <w:lang w:eastAsia="ru-RU"/>
        </w:rPr>
        <w:t>= 4 при </w:t>
      </w:r>
      <w:r w:rsidRPr="00943D30">
        <w:rPr>
          <w:rFonts w:ascii="Times New Roman" w:eastAsia="Times New Roman" w:hAnsi="Times New Roman" w:cs="Times New Roman"/>
          <w:i/>
          <w:iCs/>
          <w:sz w:val="26"/>
          <w:szCs w:val="26"/>
          <w:lang w:eastAsia="ru-RU"/>
        </w:rPr>
        <w:t>x </w:t>
      </w:r>
      <w:r w:rsidRPr="00943D30">
        <w:rPr>
          <w:rFonts w:ascii="Times New Roman" w:eastAsia="Times New Roman" w:hAnsi="Times New Roman" w:cs="Times New Roman"/>
          <w:sz w:val="26"/>
          <w:szCs w:val="26"/>
          <w:lang w:eastAsia="ru-RU"/>
        </w:rPr>
        <w:t>= 3 находится из общего подстановкой начальных условий в общее решение: 3</w:t>
      </w:r>
      <w:r w:rsidRPr="00943D30">
        <w:rPr>
          <w:rFonts w:ascii="Times New Roman" w:eastAsia="Times New Roman" w:hAnsi="Times New Roman" w:cs="Times New Roman"/>
          <w:sz w:val="26"/>
          <w:szCs w:val="26"/>
          <w:vertAlign w:val="superscript"/>
          <w:lang w:eastAsia="ru-RU"/>
        </w:rPr>
        <w:t>2</w:t>
      </w:r>
      <w:r w:rsidRPr="00943D30">
        <w:rPr>
          <w:rFonts w:ascii="Times New Roman" w:eastAsia="Times New Roman" w:hAnsi="Times New Roman" w:cs="Times New Roman"/>
          <w:sz w:val="26"/>
          <w:szCs w:val="26"/>
          <w:lang w:eastAsia="ru-RU"/>
        </w:rPr>
        <w:t> + 4</w:t>
      </w:r>
      <w:r w:rsidRPr="00943D30">
        <w:rPr>
          <w:rFonts w:ascii="Times New Roman" w:eastAsia="Times New Roman" w:hAnsi="Times New Roman" w:cs="Times New Roman"/>
          <w:sz w:val="26"/>
          <w:szCs w:val="26"/>
          <w:vertAlign w:val="superscript"/>
          <w:lang w:eastAsia="ru-RU"/>
        </w:rPr>
        <w:t>2</w:t>
      </w:r>
      <w:r w:rsidRPr="00943D30">
        <w:rPr>
          <w:rFonts w:ascii="Times New Roman" w:eastAsia="Times New Roman" w:hAnsi="Times New Roman" w:cs="Times New Roman"/>
          <w:sz w:val="26"/>
          <w:szCs w:val="26"/>
          <w:lang w:eastAsia="ru-RU"/>
        </w:rPr>
        <w:t>= C</w:t>
      </w:r>
      <w:r w:rsidRPr="00943D30">
        <w:rPr>
          <w:rFonts w:ascii="Times New Roman" w:eastAsia="Times New Roman" w:hAnsi="Times New Roman" w:cs="Times New Roman"/>
          <w:sz w:val="26"/>
          <w:szCs w:val="26"/>
          <w:vertAlign w:val="superscript"/>
          <w:lang w:eastAsia="ru-RU"/>
        </w:rPr>
        <w:t>2</w:t>
      </w:r>
      <w:r w:rsidRPr="00943D30">
        <w:rPr>
          <w:rFonts w:ascii="Times New Roman" w:eastAsia="Times New Roman" w:hAnsi="Times New Roman" w:cs="Times New Roman"/>
          <w:sz w:val="26"/>
          <w:szCs w:val="26"/>
          <w:lang w:eastAsia="ru-RU"/>
        </w:rPr>
        <w:t>; C=5.</w:t>
      </w:r>
    </w:p>
    <w:p w14:paraId="59F60671"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Подставляя С=5 в общее решение, получим </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i/>
          <w:iCs/>
          <w:sz w:val="26"/>
          <w:szCs w:val="26"/>
          <w:lang w:eastAsia="ru-RU"/>
        </w:rPr>
        <w:t> +y</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i/>
          <w:iCs/>
          <w:sz w:val="26"/>
          <w:szCs w:val="26"/>
          <w:lang w:eastAsia="ru-RU"/>
        </w:rPr>
        <w:t>= 5</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sz w:val="26"/>
          <w:szCs w:val="26"/>
          <w:lang w:eastAsia="ru-RU"/>
        </w:rPr>
        <w:t>.</w:t>
      </w:r>
    </w:p>
    <w:p w14:paraId="4E62105D"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Это есть частное решение дифференциального уравнения, полученное из общего решения при заданных начальных условиях.</w:t>
      </w:r>
    </w:p>
    <w:p w14:paraId="231AAE88" w14:textId="77777777" w:rsidR="00924E0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Найти общее решение дифференциального уравнения </w:t>
      </w:r>
      <w:r w:rsidRPr="00943D30">
        <w:rPr>
          <w:rFonts w:ascii="Times New Roman" w:eastAsia="Times New Roman" w:hAnsi="Times New Roman" w:cs="Times New Roman"/>
          <w:noProof/>
          <w:sz w:val="26"/>
          <w:szCs w:val="26"/>
          <w:lang w:eastAsia="ru-RU"/>
        </w:rPr>
        <w:drawing>
          <wp:inline distT="0" distB="0" distL="0" distR="0" wp14:anchorId="743E080C" wp14:editId="0AC7BA2F">
            <wp:extent cx="583565" cy="394335"/>
            <wp:effectExtent l="0" t="0" r="6985" b="5715"/>
            <wp:docPr id="16" name="Рисунок 150" descr="https://urok.1sept.ru/articles/527195/image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s://urok.1sept.ru/articles/527195/image210.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3565" cy="394335"/>
                    </a:xfrm>
                    <a:prstGeom prst="rect">
                      <a:avLst/>
                    </a:prstGeom>
                    <a:noFill/>
                    <a:ln>
                      <a:noFill/>
                    </a:ln>
                  </pic:spPr>
                </pic:pic>
              </a:graphicData>
            </a:graphic>
          </wp:inline>
        </w:drawing>
      </w:r>
    </w:p>
    <w:p w14:paraId="51A65CB7"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Решением этого уравнения является всякая функция вида </w:t>
      </w:r>
      <w:r w:rsidRPr="00943D30">
        <w:rPr>
          <w:rFonts w:ascii="Times New Roman" w:eastAsia="Times New Roman" w:hAnsi="Times New Roman" w:cs="Times New Roman"/>
          <w:noProof/>
          <w:sz w:val="26"/>
          <w:szCs w:val="26"/>
          <w:lang w:eastAsia="ru-RU"/>
        </w:rPr>
        <w:drawing>
          <wp:inline distT="0" distB="0" distL="0" distR="0" wp14:anchorId="2B3E6070" wp14:editId="1306677B">
            <wp:extent cx="425450" cy="394335"/>
            <wp:effectExtent l="0" t="0" r="0" b="5715"/>
            <wp:docPr id="17" name="Рисунок 149"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s://urok.1sept.ru/articles/527195/image211.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где С – произвольная постоянная. Действительно, подставляя в уравнения </w:t>
      </w:r>
      <w:r w:rsidRPr="00943D30">
        <w:rPr>
          <w:rFonts w:ascii="Times New Roman" w:eastAsia="Times New Roman" w:hAnsi="Times New Roman" w:cs="Times New Roman"/>
          <w:noProof/>
          <w:sz w:val="26"/>
          <w:szCs w:val="26"/>
          <w:lang w:eastAsia="ru-RU"/>
        </w:rPr>
        <w:drawing>
          <wp:inline distT="0" distB="0" distL="0" distR="0" wp14:anchorId="77BC9566" wp14:editId="18BC6158">
            <wp:extent cx="425450" cy="394335"/>
            <wp:effectExtent l="0" t="0" r="0" b="5715"/>
            <wp:docPr id="50" name="Рисунок 148"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s://urok.1sept.ru/articles/527195/image211.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получим: </w:t>
      </w:r>
      <w:r w:rsidRPr="00943D30">
        <w:rPr>
          <w:rFonts w:ascii="Times New Roman" w:eastAsia="Times New Roman" w:hAnsi="Times New Roman" w:cs="Times New Roman"/>
          <w:noProof/>
          <w:sz w:val="26"/>
          <w:szCs w:val="26"/>
          <w:lang w:eastAsia="ru-RU"/>
        </w:rPr>
        <w:drawing>
          <wp:inline distT="0" distB="0" distL="0" distR="0" wp14:anchorId="0DEF270B" wp14:editId="2AB97BB5">
            <wp:extent cx="803910" cy="598805"/>
            <wp:effectExtent l="0" t="0" r="0" b="0"/>
            <wp:docPr id="51" name="Рисунок 147" descr="https://urok.1sept.ru/articles/527195/image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s://urok.1sept.ru/articles/527195/image213.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03910" cy="5988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14:anchorId="28CB96C3" wp14:editId="25637FAC">
            <wp:extent cx="756920" cy="394335"/>
            <wp:effectExtent l="0" t="0" r="5080" b="5715"/>
            <wp:docPr id="52" name="Рисунок 146" descr="https://urok.1sept.ru/articles/527195/image2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s://urok.1sept.ru/articles/527195/image214.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5692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14:paraId="763FB2FE"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Следовательно, данное дифференциальное уравнение имеет бесконечное множество решений, так как при различных значениях постоянной С равенство </w:t>
      </w:r>
      <w:r w:rsidRPr="00943D30">
        <w:rPr>
          <w:rFonts w:ascii="Times New Roman" w:eastAsia="Times New Roman" w:hAnsi="Times New Roman" w:cs="Times New Roman"/>
          <w:noProof/>
          <w:sz w:val="26"/>
          <w:szCs w:val="26"/>
          <w:lang w:eastAsia="ru-RU"/>
        </w:rPr>
        <w:drawing>
          <wp:inline distT="0" distB="0" distL="0" distR="0" wp14:anchorId="7525B23D" wp14:editId="4233B650">
            <wp:extent cx="425450" cy="394335"/>
            <wp:effectExtent l="0" t="0" r="0" b="5715"/>
            <wp:docPr id="53" name="Рисунок 145"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s://urok.1sept.ru/articles/527195/image211.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определяет различные решения уравнения </w:t>
      </w:r>
      <w:r w:rsidRPr="00943D30">
        <w:rPr>
          <w:rFonts w:ascii="Times New Roman" w:eastAsia="Times New Roman" w:hAnsi="Times New Roman" w:cs="Times New Roman"/>
          <w:noProof/>
          <w:sz w:val="26"/>
          <w:szCs w:val="26"/>
          <w:lang w:eastAsia="ru-RU"/>
        </w:rPr>
        <w:drawing>
          <wp:inline distT="0" distB="0" distL="0" distR="0" wp14:anchorId="54E5E11F" wp14:editId="11FA35BC">
            <wp:extent cx="535940" cy="394335"/>
            <wp:effectExtent l="0" t="0" r="0" b="5715"/>
            <wp:docPr id="54" name="Рисунок 144" descr="https://urok.1sept.ru/articles/527195/image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ttps://urok.1sept.ru/articles/527195/image216.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14:paraId="04C2A44D"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Например, непосредственной подстановкой можно убедиться, что функции </w:t>
      </w:r>
      <w:r w:rsidRPr="00943D30">
        <w:rPr>
          <w:rFonts w:ascii="Times New Roman" w:eastAsia="Times New Roman" w:hAnsi="Times New Roman" w:cs="Times New Roman"/>
          <w:noProof/>
          <w:sz w:val="26"/>
          <w:szCs w:val="26"/>
          <w:lang w:eastAsia="ru-RU"/>
        </w:rPr>
        <w:drawing>
          <wp:inline distT="0" distB="0" distL="0" distR="0" wp14:anchorId="46EC2E1C" wp14:editId="6DB1C694">
            <wp:extent cx="1718310" cy="394335"/>
            <wp:effectExtent l="0" t="0" r="0" b="5715"/>
            <wp:docPr id="55" name="Рисунок 143" descr="https://urok.1sept.ru/articles/527195/image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s://urok.1sept.ru/articles/527195/image217.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1831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являются решениями уравнения </w:t>
      </w:r>
      <w:r w:rsidRPr="00943D30">
        <w:rPr>
          <w:rFonts w:ascii="Times New Roman" w:eastAsia="Times New Roman" w:hAnsi="Times New Roman" w:cs="Times New Roman"/>
          <w:noProof/>
          <w:sz w:val="26"/>
          <w:szCs w:val="26"/>
          <w:lang w:eastAsia="ru-RU"/>
        </w:rPr>
        <w:drawing>
          <wp:inline distT="0" distB="0" distL="0" distR="0" wp14:anchorId="581C16DF" wp14:editId="48A653A2">
            <wp:extent cx="535940" cy="394335"/>
            <wp:effectExtent l="0" t="0" r="0" b="5715"/>
            <wp:docPr id="56" name="Рисунок 142" descr="https://urok.1sept.ru/articles/527195/image2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s://urok.1sept.ru/articles/527195/image218.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14:paraId="3A25D259"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Задача, в которой требуется найти частное решение уравнения </w:t>
      </w:r>
      <w:r w:rsidRPr="00943D30">
        <w:rPr>
          <w:rFonts w:ascii="Times New Roman" w:eastAsia="Times New Roman" w:hAnsi="Times New Roman" w:cs="Times New Roman"/>
          <w:i/>
          <w:iCs/>
          <w:sz w:val="26"/>
          <w:szCs w:val="26"/>
          <w:lang w:eastAsia="ru-RU"/>
        </w:rPr>
        <w:t>y' = f(x,y)</w:t>
      </w:r>
      <w:r w:rsidRPr="00943D30">
        <w:rPr>
          <w:rFonts w:ascii="Times New Roman" w:eastAsia="Times New Roman" w:hAnsi="Times New Roman" w:cs="Times New Roman"/>
          <w:sz w:val="26"/>
          <w:szCs w:val="26"/>
          <w:lang w:eastAsia="ru-RU"/>
        </w:rPr>
        <w:t>  удовлетворяющее начальному условию </w:t>
      </w:r>
      <w:r w:rsidRPr="00943D30">
        <w:rPr>
          <w:rFonts w:ascii="Times New Roman" w:eastAsia="Times New Roman" w:hAnsi="Times New Roman" w:cs="Times New Roman"/>
          <w:i/>
          <w:iCs/>
          <w:sz w:val="26"/>
          <w:szCs w:val="26"/>
          <w:lang w:eastAsia="ru-RU"/>
        </w:rPr>
        <w:t>y(x</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y</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sz w:val="26"/>
          <w:szCs w:val="26"/>
          <w:lang w:eastAsia="ru-RU"/>
        </w:rPr>
        <w:t>, называется задачей Коши.</w:t>
      </w:r>
    </w:p>
    <w:p w14:paraId="580378E5"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Решение уравнения </w:t>
      </w:r>
      <w:r w:rsidRPr="00943D30">
        <w:rPr>
          <w:rFonts w:ascii="Times New Roman" w:eastAsia="Times New Roman" w:hAnsi="Times New Roman" w:cs="Times New Roman"/>
          <w:i/>
          <w:iCs/>
          <w:sz w:val="26"/>
          <w:szCs w:val="26"/>
          <w:lang w:eastAsia="ru-RU"/>
        </w:rPr>
        <w:t>y' = f(x,y)</w:t>
      </w:r>
      <w:r w:rsidRPr="00943D30">
        <w:rPr>
          <w:rFonts w:ascii="Times New Roman" w:eastAsia="Times New Roman" w:hAnsi="Times New Roman" w:cs="Times New Roman"/>
          <w:sz w:val="26"/>
          <w:szCs w:val="26"/>
          <w:lang w:eastAsia="ru-RU"/>
        </w:rPr>
        <w:t>, удовлетворяющее начальному условию, </w:t>
      </w:r>
      <w:r w:rsidRPr="00943D30">
        <w:rPr>
          <w:rFonts w:ascii="Times New Roman" w:eastAsia="Times New Roman" w:hAnsi="Times New Roman" w:cs="Times New Roman"/>
          <w:i/>
          <w:iCs/>
          <w:sz w:val="26"/>
          <w:szCs w:val="26"/>
          <w:lang w:eastAsia="ru-RU"/>
        </w:rPr>
        <w:t>y(x</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y</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sz w:val="26"/>
          <w:szCs w:val="26"/>
          <w:lang w:eastAsia="ru-RU"/>
        </w:rPr>
        <w:t>, называется решением задачи Коши.</w:t>
      </w:r>
    </w:p>
    <w:p w14:paraId="1841DDDC"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Решение задачи Коши имеет простой геометрический смысл. Действительно, согласно данным определениям, решить задачу Коши </w:t>
      </w:r>
      <w:r w:rsidRPr="00943D30">
        <w:rPr>
          <w:rFonts w:ascii="Times New Roman" w:eastAsia="Times New Roman" w:hAnsi="Times New Roman" w:cs="Times New Roman"/>
          <w:i/>
          <w:iCs/>
          <w:sz w:val="26"/>
          <w:szCs w:val="26"/>
          <w:lang w:eastAsia="ru-RU"/>
        </w:rPr>
        <w:t>y' = f(x,y)</w:t>
      </w:r>
      <w:r w:rsidRPr="00943D30">
        <w:rPr>
          <w:rFonts w:ascii="Times New Roman" w:eastAsia="Times New Roman" w:hAnsi="Times New Roman" w:cs="Times New Roman"/>
          <w:sz w:val="26"/>
          <w:szCs w:val="26"/>
          <w:lang w:eastAsia="ru-RU"/>
        </w:rPr>
        <w:t>  при условии </w:t>
      </w:r>
      <w:r w:rsidRPr="00943D30">
        <w:rPr>
          <w:rFonts w:ascii="Times New Roman" w:eastAsia="Times New Roman" w:hAnsi="Times New Roman" w:cs="Times New Roman"/>
          <w:i/>
          <w:iCs/>
          <w:sz w:val="26"/>
          <w:szCs w:val="26"/>
          <w:lang w:eastAsia="ru-RU"/>
        </w:rPr>
        <w:t>y(x</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y</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sz w:val="26"/>
          <w:szCs w:val="26"/>
          <w:lang w:eastAsia="ru-RU"/>
        </w:rPr>
        <w:t xml:space="preserve">,, означает </w:t>
      </w:r>
      <w:r w:rsidRPr="00943D30">
        <w:rPr>
          <w:rFonts w:ascii="Times New Roman" w:eastAsia="Times New Roman" w:hAnsi="Times New Roman" w:cs="Times New Roman"/>
          <w:sz w:val="26"/>
          <w:szCs w:val="26"/>
          <w:lang w:eastAsia="ru-RU"/>
        </w:rPr>
        <w:lastRenderedPageBreak/>
        <w:t>найти интегральную кривую уравнения </w:t>
      </w:r>
      <w:r w:rsidRPr="00943D30">
        <w:rPr>
          <w:rFonts w:ascii="Times New Roman" w:eastAsia="Times New Roman" w:hAnsi="Times New Roman" w:cs="Times New Roman"/>
          <w:i/>
          <w:iCs/>
          <w:sz w:val="26"/>
          <w:szCs w:val="26"/>
          <w:lang w:eastAsia="ru-RU"/>
        </w:rPr>
        <w:t>y' = f(x,y)</w:t>
      </w:r>
      <w:r w:rsidRPr="00943D30">
        <w:rPr>
          <w:rFonts w:ascii="Times New Roman" w:eastAsia="Times New Roman" w:hAnsi="Times New Roman" w:cs="Times New Roman"/>
          <w:sz w:val="26"/>
          <w:szCs w:val="26"/>
          <w:lang w:eastAsia="ru-RU"/>
        </w:rPr>
        <w:t>  которая проходит через заданную точку </w:t>
      </w:r>
      <w:r w:rsidRPr="00943D30">
        <w:rPr>
          <w:rFonts w:ascii="Times New Roman" w:eastAsia="Times New Roman" w:hAnsi="Times New Roman" w:cs="Times New Roman"/>
          <w:i/>
          <w:iCs/>
          <w:sz w:val="26"/>
          <w:szCs w:val="26"/>
          <w:lang w:eastAsia="ru-RU"/>
        </w:rPr>
        <w:t>M</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sz w:val="26"/>
          <w:szCs w:val="26"/>
          <w:lang w:eastAsia="ru-RU"/>
        </w:rPr>
        <w:t>,</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sz w:val="26"/>
          <w:szCs w:val="26"/>
          <w:lang w:eastAsia="ru-RU"/>
        </w:rPr>
        <w:t>).</w:t>
      </w:r>
    </w:p>
    <w:p w14:paraId="31E8ED48"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II. Дифференциальные уравнения первого порядка</w:t>
      </w:r>
    </w:p>
    <w:p w14:paraId="4FE3AB03" w14:textId="77777777"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2.1. Основные понятия</w:t>
      </w:r>
    </w:p>
    <w:p w14:paraId="6C247358"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Дифференциальным уравнением первого порядка называется уравнение вида </w:t>
      </w:r>
      <w:r w:rsidRPr="00943D30">
        <w:rPr>
          <w:rFonts w:ascii="Times New Roman" w:eastAsia="Times New Roman" w:hAnsi="Times New Roman" w:cs="Times New Roman"/>
          <w:i/>
          <w:iCs/>
          <w:sz w:val="26"/>
          <w:szCs w:val="26"/>
          <w:lang w:eastAsia="ru-RU"/>
        </w:rPr>
        <w:t>F(x,y,y') = 0.</w:t>
      </w:r>
    </w:p>
    <w:p w14:paraId="4D69EE54"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дифференциальное уравнение первого порядка входит первая производная и не входят производные более высокого порядка.</w:t>
      </w:r>
    </w:p>
    <w:p w14:paraId="73E8F3FD"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Уравнение </w:t>
      </w:r>
      <w:r w:rsidRPr="00943D30">
        <w:rPr>
          <w:rFonts w:ascii="Times New Roman" w:eastAsia="Times New Roman" w:hAnsi="Times New Roman" w:cs="Times New Roman"/>
          <w:i/>
          <w:iCs/>
          <w:sz w:val="26"/>
          <w:szCs w:val="26"/>
          <w:lang w:eastAsia="ru-RU"/>
        </w:rPr>
        <w:t>y' = f(x,y)</w:t>
      </w:r>
      <w:r w:rsidRPr="00943D30">
        <w:rPr>
          <w:rFonts w:ascii="Times New Roman" w:eastAsia="Times New Roman" w:hAnsi="Times New Roman" w:cs="Times New Roman"/>
          <w:sz w:val="26"/>
          <w:szCs w:val="26"/>
          <w:lang w:eastAsia="ru-RU"/>
        </w:rPr>
        <w:t> называется уравнением первого порядка, разрешённым относительно производной.</w:t>
      </w:r>
    </w:p>
    <w:p w14:paraId="4AE52B31"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Общим решением дифференциального уравнения первого порядка называется функция вида </w:t>
      </w:r>
      <w:r w:rsidRPr="00943D30">
        <w:rPr>
          <w:rFonts w:ascii="Times New Roman" w:eastAsia="Times New Roman" w:hAnsi="Times New Roman" w:cs="Times New Roman"/>
          <w:noProof/>
          <w:sz w:val="26"/>
          <w:szCs w:val="26"/>
          <w:lang w:eastAsia="ru-RU"/>
        </w:rPr>
        <w:drawing>
          <wp:inline distT="0" distB="0" distL="0" distR="0" wp14:anchorId="2FE359E6" wp14:editId="3FFCA38C">
            <wp:extent cx="725170" cy="205105"/>
            <wp:effectExtent l="0" t="0" r="0" b="4445"/>
            <wp:docPr id="57" name="Рисунок 141" descr="https://urok.1sept.ru/articles/527195/image2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s://urok.1sept.ru/articles/527195/image227.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2517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которая содержит одну произвольную постоянную.</w:t>
      </w:r>
    </w:p>
    <w:p w14:paraId="54B6E16C"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Пример. </w:t>
      </w:r>
      <w:r w:rsidRPr="00943D30">
        <w:rPr>
          <w:rFonts w:ascii="Times New Roman" w:eastAsia="Times New Roman" w:hAnsi="Times New Roman" w:cs="Times New Roman"/>
          <w:sz w:val="26"/>
          <w:szCs w:val="26"/>
          <w:lang w:eastAsia="ru-RU"/>
        </w:rPr>
        <w:t>Рассмотрим дифференциальное уравнение первого порядка </w:t>
      </w:r>
      <w:r w:rsidRPr="00943D30">
        <w:rPr>
          <w:rFonts w:ascii="Times New Roman" w:eastAsia="Times New Roman" w:hAnsi="Times New Roman" w:cs="Times New Roman"/>
          <w:noProof/>
          <w:sz w:val="26"/>
          <w:szCs w:val="26"/>
          <w:lang w:eastAsia="ru-RU"/>
        </w:rPr>
        <w:drawing>
          <wp:inline distT="0" distB="0" distL="0" distR="0" wp14:anchorId="5A1B0747" wp14:editId="59F30B54">
            <wp:extent cx="725170" cy="394335"/>
            <wp:effectExtent l="0" t="0" r="0" b="5715"/>
            <wp:docPr id="58" name="Рисунок 140"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s://urok.1sept.ru/articles/527195/image228.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14:paraId="06F2D849"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Решением этого уравнения является функция </w:t>
      </w:r>
      <w:r w:rsidRPr="00943D30">
        <w:rPr>
          <w:rFonts w:ascii="Times New Roman" w:eastAsia="Times New Roman" w:hAnsi="Times New Roman" w:cs="Times New Roman"/>
          <w:noProof/>
          <w:sz w:val="26"/>
          <w:szCs w:val="26"/>
          <w:lang w:eastAsia="ru-RU"/>
        </w:rPr>
        <w:drawing>
          <wp:inline distT="0" distB="0" distL="0" distR="0" wp14:anchorId="5C067BDE" wp14:editId="7FCAD221">
            <wp:extent cx="709295" cy="394335"/>
            <wp:effectExtent l="0" t="0" r="0" b="5715"/>
            <wp:docPr id="59" name="Рисунок 139"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14:paraId="2D601926"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Действительно, заменив в данном уравнении, </w:t>
      </w:r>
      <w:r w:rsidRPr="00943D30">
        <w:rPr>
          <w:rFonts w:ascii="Times New Roman" w:eastAsia="Times New Roman" w:hAnsi="Times New Roman" w:cs="Times New Roman"/>
          <w:noProof/>
          <w:sz w:val="26"/>
          <w:szCs w:val="26"/>
          <w:lang w:eastAsia="ru-RU"/>
        </w:rPr>
        <w:drawing>
          <wp:inline distT="0" distB="0" distL="0" distR="0" wp14:anchorId="22EC3E11" wp14:editId="5C15D23D">
            <wp:extent cx="141605" cy="157480"/>
            <wp:effectExtent l="0" t="0" r="0" b="0"/>
            <wp:docPr id="60" name="Рисунок 138" descr="https://urok.1sept.ru/articles/527195/image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s://urok.1sept.ru/articles/527195/image230.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1605" cy="1574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его значением, получим</w:t>
      </w:r>
    </w:p>
    <w:p w14:paraId="5AB19C39"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14:anchorId="4C2F539D" wp14:editId="4EA785A0">
            <wp:extent cx="1592580" cy="598805"/>
            <wp:effectExtent l="0" t="0" r="7620" b="0"/>
            <wp:docPr id="61" name="Рисунок 137" descr="https://urok.1sept.ru/articles/527195/image2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s://urok.1sept.ru/articles/527195/image231.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92580" cy="5988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14:anchorId="0BBE31EE" wp14:editId="1A8E3308">
            <wp:extent cx="1513205" cy="394335"/>
            <wp:effectExtent l="0" t="0" r="0" b="5715"/>
            <wp:docPr id="62" name="Рисунок 136" descr="https://urok.1sept.ru/articles/527195/image2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s://urok.1sept.ru/articles/527195/image232.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1320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то есть </w:t>
      </w:r>
      <w:r w:rsidRPr="00943D30">
        <w:rPr>
          <w:rFonts w:ascii="Times New Roman" w:eastAsia="Times New Roman" w:hAnsi="Times New Roman" w:cs="Times New Roman"/>
          <w:i/>
          <w:iCs/>
          <w:sz w:val="26"/>
          <w:szCs w:val="26"/>
          <w:lang w:eastAsia="ru-RU"/>
        </w:rPr>
        <w:t>3x=3x</w:t>
      </w:r>
    </w:p>
    <w:p w14:paraId="6AC3133E"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Следовательно, функция </w:t>
      </w:r>
      <w:r w:rsidRPr="00943D30">
        <w:rPr>
          <w:rFonts w:ascii="Times New Roman" w:eastAsia="Times New Roman" w:hAnsi="Times New Roman" w:cs="Times New Roman"/>
          <w:noProof/>
          <w:sz w:val="26"/>
          <w:szCs w:val="26"/>
          <w:lang w:eastAsia="ru-RU"/>
        </w:rPr>
        <w:drawing>
          <wp:inline distT="0" distB="0" distL="0" distR="0" wp14:anchorId="5C487CE4" wp14:editId="63EC1F80">
            <wp:extent cx="709295" cy="394335"/>
            <wp:effectExtent l="0" t="0" r="0" b="5715"/>
            <wp:docPr id="63" name="Рисунок 135"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является общим решением уравнения</w:t>
      </w:r>
      <w:r w:rsidRPr="00943D30">
        <w:rPr>
          <w:rFonts w:ascii="Times New Roman" w:eastAsia="Times New Roman" w:hAnsi="Times New Roman" w:cs="Times New Roman"/>
          <w:noProof/>
          <w:sz w:val="26"/>
          <w:szCs w:val="26"/>
          <w:lang w:eastAsia="ru-RU"/>
        </w:rPr>
        <w:drawing>
          <wp:inline distT="0" distB="0" distL="0" distR="0" wp14:anchorId="7481682F" wp14:editId="2386C87D">
            <wp:extent cx="725170" cy="394335"/>
            <wp:effectExtent l="0" t="0" r="0" b="5715"/>
            <wp:docPr id="96" name="Рисунок 134"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s://urok.1sept.ru/articles/527195/image228.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при любом постоянном С.</w:t>
      </w:r>
    </w:p>
    <w:p w14:paraId="58C617E0"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Найти частное решение данного уравнения, удовлетворяющее начальному условию </w:t>
      </w:r>
      <w:r w:rsidRPr="00943D30">
        <w:rPr>
          <w:rFonts w:ascii="Times New Roman" w:eastAsia="Times New Roman" w:hAnsi="Times New Roman" w:cs="Times New Roman"/>
          <w:i/>
          <w:iCs/>
          <w:sz w:val="26"/>
          <w:szCs w:val="26"/>
          <w:lang w:eastAsia="ru-RU"/>
        </w:rPr>
        <w:t>y(1)=1</w:t>
      </w:r>
      <w:r w:rsidRPr="00943D30">
        <w:rPr>
          <w:rFonts w:ascii="Times New Roman" w:eastAsia="Times New Roman" w:hAnsi="Times New Roman" w:cs="Times New Roman"/>
          <w:sz w:val="26"/>
          <w:szCs w:val="26"/>
          <w:lang w:eastAsia="ru-RU"/>
        </w:rPr>
        <w:t> Подставляя начальные условия </w:t>
      </w:r>
      <w:r w:rsidRPr="00943D30">
        <w:rPr>
          <w:rFonts w:ascii="Times New Roman" w:eastAsia="Times New Roman" w:hAnsi="Times New Roman" w:cs="Times New Roman"/>
          <w:i/>
          <w:iCs/>
          <w:sz w:val="26"/>
          <w:szCs w:val="26"/>
          <w:lang w:eastAsia="ru-RU"/>
        </w:rPr>
        <w:t>x = 1, y =1</w:t>
      </w:r>
      <w:r w:rsidRPr="00943D30">
        <w:rPr>
          <w:rFonts w:ascii="Times New Roman" w:eastAsia="Times New Roman" w:hAnsi="Times New Roman" w:cs="Times New Roman"/>
          <w:sz w:val="26"/>
          <w:szCs w:val="26"/>
          <w:lang w:eastAsia="ru-RU"/>
        </w:rPr>
        <w:t>  в общее решение уравнения </w:t>
      </w:r>
      <w:r w:rsidRPr="00943D30">
        <w:rPr>
          <w:rFonts w:ascii="Times New Roman" w:eastAsia="Times New Roman" w:hAnsi="Times New Roman" w:cs="Times New Roman"/>
          <w:noProof/>
          <w:sz w:val="26"/>
          <w:szCs w:val="26"/>
          <w:lang w:eastAsia="ru-RU"/>
        </w:rPr>
        <w:drawing>
          <wp:inline distT="0" distB="0" distL="0" distR="0" wp14:anchorId="04C62F2B" wp14:editId="420C2A3C">
            <wp:extent cx="709295" cy="394335"/>
            <wp:effectExtent l="0" t="0" r="0" b="5715"/>
            <wp:docPr id="133" name="Рисунок 133"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получим </w:t>
      </w:r>
      <w:r w:rsidRPr="00943D30">
        <w:rPr>
          <w:rFonts w:ascii="Times New Roman" w:eastAsia="Times New Roman" w:hAnsi="Times New Roman" w:cs="Times New Roman"/>
          <w:noProof/>
          <w:sz w:val="26"/>
          <w:szCs w:val="26"/>
          <w:lang w:eastAsia="ru-RU"/>
        </w:rPr>
        <w:drawing>
          <wp:inline distT="0" distB="0" distL="0" distR="0" wp14:anchorId="67BD20AD" wp14:editId="5D9B87BB">
            <wp:extent cx="614680" cy="394335"/>
            <wp:effectExtent l="0" t="0" r="0" b="5715"/>
            <wp:docPr id="132" name="Рисунок 132" descr="https://urok.1sept.ru/articles/527195/image2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s://urok.1sept.ru/articles/527195/image239.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468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откуда </w:t>
      </w:r>
      <w:r w:rsidRPr="00943D30">
        <w:rPr>
          <w:rFonts w:ascii="Times New Roman" w:eastAsia="Times New Roman" w:hAnsi="Times New Roman" w:cs="Times New Roman"/>
          <w:i/>
          <w:iCs/>
          <w:sz w:val="26"/>
          <w:szCs w:val="26"/>
          <w:lang w:eastAsia="ru-RU"/>
        </w:rPr>
        <w:t>C = 0</w:t>
      </w:r>
      <w:r w:rsidRPr="00943D30">
        <w:rPr>
          <w:rFonts w:ascii="Times New Roman" w:eastAsia="Times New Roman" w:hAnsi="Times New Roman" w:cs="Times New Roman"/>
          <w:sz w:val="26"/>
          <w:szCs w:val="26"/>
          <w:lang w:eastAsia="ru-RU"/>
        </w:rPr>
        <w:t>.</w:t>
      </w:r>
    </w:p>
    <w:p w14:paraId="428ECADC"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Таким образом, частное решение получим из общего </w:t>
      </w:r>
      <w:r w:rsidRPr="00943D30">
        <w:rPr>
          <w:rFonts w:ascii="Times New Roman" w:eastAsia="Times New Roman" w:hAnsi="Times New Roman" w:cs="Times New Roman"/>
          <w:noProof/>
          <w:sz w:val="26"/>
          <w:szCs w:val="26"/>
          <w:lang w:eastAsia="ru-RU"/>
        </w:rPr>
        <w:drawing>
          <wp:inline distT="0" distB="0" distL="0" distR="0" wp14:anchorId="32B2E694" wp14:editId="144486D9">
            <wp:extent cx="709295" cy="394335"/>
            <wp:effectExtent l="0" t="0" r="0" b="5715"/>
            <wp:docPr id="97" name="Рисунок 131"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подставив в это уравнение, полученное значение </w:t>
      </w:r>
      <w:r w:rsidRPr="00943D30">
        <w:rPr>
          <w:rFonts w:ascii="Times New Roman" w:eastAsia="Times New Roman" w:hAnsi="Times New Roman" w:cs="Times New Roman"/>
          <w:i/>
          <w:iCs/>
          <w:sz w:val="26"/>
          <w:szCs w:val="26"/>
          <w:lang w:eastAsia="ru-RU"/>
        </w:rPr>
        <w:t>C = 0</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14:anchorId="23F5E676" wp14:editId="2B96F61D">
            <wp:extent cx="725170" cy="394335"/>
            <wp:effectExtent l="0" t="0" r="0" b="5715"/>
            <wp:docPr id="98" name="Рисунок 130" descr="https://urok.1sept.ru/articles/527195/image2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s://urok.1sept.ru/articles/527195/image243.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14:anchorId="596C87AE" wp14:editId="339E138D">
            <wp:extent cx="425450" cy="220980"/>
            <wp:effectExtent l="0" t="0" r="0" b="7620"/>
            <wp:docPr id="99" name="Рисунок 129" descr="https://urok.1sept.ru/articles/527195/image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s://urok.1sept.ru/articles/527195/image244.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5450"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 частное решение.</w:t>
      </w:r>
    </w:p>
    <w:p w14:paraId="7B0935A1" w14:textId="77777777"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2.2. Дифференциальные уравнения с разделяющимися переменными</w:t>
      </w:r>
    </w:p>
    <w:p w14:paraId="2B5B6E48"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Дифференциальным уравнением с разделяющимися переменными называется уравнение вида: </w:t>
      </w:r>
      <w:r w:rsidRPr="00943D30">
        <w:rPr>
          <w:rFonts w:ascii="Times New Roman" w:eastAsia="Times New Roman" w:hAnsi="Times New Roman" w:cs="Times New Roman"/>
          <w:i/>
          <w:iCs/>
          <w:sz w:val="26"/>
          <w:szCs w:val="26"/>
          <w:lang w:eastAsia="ru-RU"/>
        </w:rPr>
        <w:t>y'=f(x)g(y)</w:t>
      </w:r>
      <w:r w:rsidRPr="00943D30">
        <w:rPr>
          <w:rFonts w:ascii="Times New Roman" w:eastAsia="Times New Roman" w:hAnsi="Times New Roman" w:cs="Times New Roman"/>
          <w:sz w:val="26"/>
          <w:szCs w:val="26"/>
          <w:lang w:eastAsia="ru-RU"/>
        </w:rPr>
        <w:t> или через дифференциалы </w:t>
      </w:r>
      <w:r w:rsidRPr="00943D30">
        <w:rPr>
          <w:rFonts w:ascii="Times New Roman" w:eastAsia="Times New Roman" w:hAnsi="Times New Roman" w:cs="Times New Roman"/>
          <w:noProof/>
          <w:sz w:val="26"/>
          <w:szCs w:val="26"/>
          <w:lang w:eastAsia="ru-RU"/>
        </w:rPr>
        <w:drawing>
          <wp:inline distT="0" distB="0" distL="0" distR="0" wp14:anchorId="5260CCEE" wp14:editId="66A2B5F4">
            <wp:extent cx="930275" cy="394335"/>
            <wp:effectExtent l="0" t="0" r="3175" b="5715"/>
            <wp:docPr id="100" name="Рисунок 128" descr="https://urok.1sept.ru/articles/527195/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s://urok.1sept.ru/articles/527195/image246.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где </w:t>
      </w:r>
      <w:r w:rsidRPr="00943D30">
        <w:rPr>
          <w:rFonts w:ascii="Times New Roman" w:eastAsia="Times New Roman" w:hAnsi="Times New Roman" w:cs="Times New Roman"/>
          <w:i/>
          <w:iCs/>
          <w:sz w:val="26"/>
          <w:szCs w:val="26"/>
          <w:lang w:eastAsia="ru-RU"/>
        </w:rPr>
        <w:t>f(x)</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g(y)</w:t>
      </w:r>
      <w:r w:rsidRPr="00943D30">
        <w:rPr>
          <w:rFonts w:ascii="Times New Roman" w:eastAsia="Times New Roman" w:hAnsi="Times New Roman" w:cs="Times New Roman"/>
          <w:sz w:val="26"/>
          <w:szCs w:val="26"/>
          <w:lang w:eastAsia="ru-RU"/>
        </w:rPr>
        <w:t>– заданные функции.</w:t>
      </w:r>
    </w:p>
    <w:p w14:paraId="6DA27F51"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Для тех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для которых </w:t>
      </w:r>
      <w:r w:rsidRPr="00943D30">
        <w:rPr>
          <w:rFonts w:ascii="Times New Roman" w:eastAsia="Times New Roman" w:hAnsi="Times New Roman" w:cs="Times New Roman"/>
          <w:noProof/>
          <w:sz w:val="26"/>
          <w:szCs w:val="26"/>
          <w:lang w:eastAsia="ru-RU"/>
        </w:rPr>
        <w:drawing>
          <wp:inline distT="0" distB="0" distL="0" distR="0" wp14:anchorId="0B2B3646" wp14:editId="13CDCCBC">
            <wp:extent cx="567690" cy="205105"/>
            <wp:effectExtent l="0" t="0" r="3810" b="4445"/>
            <wp:docPr id="101" name="Рисунок 127" descr="https://urok.1sept.ru/articles/527195/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s://urok.1sept.ru/articles/527195/image250.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уравнение </w:t>
      </w:r>
      <w:r w:rsidRPr="00943D30">
        <w:rPr>
          <w:rFonts w:ascii="Times New Roman" w:eastAsia="Times New Roman" w:hAnsi="Times New Roman" w:cs="Times New Roman"/>
          <w:i/>
          <w:iCs/>
          <w:sz w:val="26"/>
          <w:szCs w:val="26"/>
          <w:lang w:eastAsia="ru-RU"/>
        </w:rPr>
        <w:t>y'=f(x)g(y)</w:t>
      </w:r>
      <w:r w:rsidRPr="00943D30">
        <w:rPr>
          <w:rFonts w:ascii="Times New Roman" w:eastAsia="Times New Roman" w:hAnsi="Times New Roman" w:cs="Times New Roman"/>
          <w:sz w:val="26"/>
          <w:szCs w:val="26"/>
          <w:lang w:eastAsia="ru-RU"/>
        </w:rPr>
        <w:t> равносильно уравнению, </w:t>
      </w:r>
      <w:r w:rsidRPr="00943D30">
        <w:rPr>
          <w:rFonts w:ascii="Times New Roman" w:eastAsia="Times New Roman" w:hAnsi="Times New Roman" w:cs="Times New Roman"/>
          <w:noProof/>
          <w:sz w:val="26"/>
          <w:szCs w:val="26"/>
          <w:lang w:eastAsia="ru-RU"/>
        </w:rPr>
        <w:drawing>
          <wp:inline distT="0" distB="0" distL="0" distR="0" wp14:anchorId="59340FB4" wp14:editId="3D4B4A34">
            <wp:extent cx="977265" cy="425450"/>
            <wp:effectExtent l="0" t="0" r="0" b="0"/>
            <wp:docPr id="102" name="Рисунок 126"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s://urok.1sept.ru/articles/527195/image25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в котором переменная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присутствует лишь в левой части, а переменная x- лишь в правой части. Говорят, «в уравнении </w:t>
      </w:r>
      <w:r w:rsidRPr="00943D30">
        <w:rPr>
          <w:rFonts w:ascii="Times New Roman" w:eastAsia="Times New Roman" w:hAnsi="Times New Roman" w:cs="Times New Roman"/>
          <w:i/>
          <w:iCs/>
          <w:sz w:val="26"/>
          <w:szCs w:val="26"/>
          <w:lang w:eastAsia="ru-RU"/>
        </w:rPr>
        <w:t>y'=f(x)g(y</w:t>
      </w:r>
      <w:r w:rsidRPr="00943D30">
        <w:rPr>
          <w:rFonts w:ascii="Times New Roman" w:eastAsia="Times New Roman" w:hAnsi="Times New Roman" w:cs="Times New Roman"/>
          <w:sz w:val="26"/>
          <w:szCs w:val="26"/>
          <w:lang w:eastAsia="ru-RU"/>
        </w:rPr>
        <w:t> разделим переменные».</w:t>
      </w:r>
    </w:p>
    <w:p w14:paraId="0DFB4B5A"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Уравнение вида </w:t>
      </w:r>
      <w:r w:rsidRPr="00943D30">
        <w:rPr>
          <w:rFonts w:ascii="Times New Roman" w:eastAsia="Times New Roman" w:hAnsi="Times New Roman" w:cs="Times New Roman"/>
          <w:noProof/>
          <w:sz w:val="26"/>
          <w:szCs w:val="26"/>
          <w:lang w:eastAsia="ru-RU"/>
        </w:rPr>
        <w:drawing>
          <wp:inline distT="0" distB="0" distL="0" distR="0" wp14:anchorId="0C6A7041" wp14:editId="6A612C67">
            <wp:extent cx="977265" cy="425450"/>
            <wp:effectExtent l="0" t="0" r="0" b="0"/>
            <wp:docPr id="103" name="Рисунок 125"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s://urok.1sept.ru/articles/527195/image25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называется уравнением с разделёнными переменными.</w:t>
      </w:r>
    </w:p>
    <w:p w14:paraId="7C867829"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Проинтегрировав обе части уравнения </w:t>
      </w:r>
      <w:r w:rsidRPr="00943D30">
        <w:rPr>
          <w:rFonts w:ascii="Times New Roman" w:eastAsia="Times New Roman" w:hAnsi="Times New Roman" w:cs="Times New Roman"/>
          <w:noProof/>
          <w:sz w:val="26"/>
          <w:szCs w:val="26"/>
          <w:lang w:eastAsia="ru-RU"/>
        </w:rPr>
        <w:drawing>
          <wp:inline distT="0" distB="0" distL="0" distR="0" wp14:anchorId="2CF14D80" wp14:editId="4036F86C">
            <wp:extent cx="977265" cy="425450"/>
            <wp:effectExtent l="0" t="0" r="0" b="0"/>
            <wp:docPr id="104" name="Рисунок 124"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s://urok.1sept.ru/articles/527195/image25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 </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sz w:val="26"/>
          <w:szCs w:val="26"/>
          <w:lang w:eastAsia="ru-RU"/>
        </w:rPr>
        <w:t>, получим </w:t>
      </w:r>
      <w:r w:rsidRPr="00943D30">
        <w:rPr>
          <w:rFonts w:ascii="Times New Roman" w:eastAsia="Times New Roman" w:hAnsi="Times New Roman" w:cs="Times New Roman"/>
          <w:i/>
          <w:iCs/>
          <w:sz w:val="26"/>
          <w:szCs w:val="26"/>
          <w:lang w:eastAsia="ru-RU"/>
        </w:rPr>
        <w:t>G(y) = F(x) + C</w:t>
      </w:r>
      <w:r w:rsidRPr="00943D30">
        <w:rPr>
          <w:rFonts w:ascii="Times New Roman" w:eastAsia="Times New Roman" w:hAnsi="Times New Roman" w:cs="Times New Roman"/>
          <w:sz w:val="26"/>
          <w:szCs w:val="26"/>
          <w:lang w:eastAsia="ru-RU"/>
        </w:rPr>
        <w:t>– общее решение уравнения, где </w:t>
      </w:r>
      <w:r w:rsidRPr="00943D30">
        <w:rPr>
          <w:rFonts w:ascii="Times New Roman" w:eastAsia="Times New Roman" w:hAnsi="Times New Roman" w:cs="Times New Roman"/>
          <w:i/>
          <w:iCs/>
          <w:sz w:val="26"/>
          <w:szCs w:val="26"/>
          <w:lang w:eastAsia="ru-RU"/>
        </w:rPr>
        <w:t>G(y)</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F(x)</w:t>
      </w:r>
      <w:r w:rsidRPr="00943D30">
        <w:rPr>
          <w:rFonts w:ascii="Times New Roman" w:eastAsia="Times New Roman" w:hAnsi="Times New Roman" w:cs="Times New Roman"/>
          <w:sz w:val="26"/>
          <w:szCs w:val="26"/>
          <w:lang w:eastAsia="ru-RU"/>
        </w:rPr>
        <w:t> – некоторые первообразные соответственно функций </w:t>
      </w:r>
      <w:r w:rsidRPr="00943D30">
        <w:rPr>
          <w:rFonts w:ascii="Times New Roman" w:eastAsia="Times New Roman" w:hAnsi="Times New Roman" w:cs="Times New Roman"/>
          <w:noProof/>
          <w:sz w:val="26"/>
          <w:szCs w:val="26"/>
          <w:lang w:eastAsia="ru-RU"/>
        </w:rPr>
        <w:drawing>
          <wp:inline distT="0" distB="0" distL="0" distR="0" wp14:anchorId="17E527AB" wp14:editId="4D2F9C31">
            <wp:extent cx="346710" cy="425450"/>
            <wp:effectExtent l="0" t="0" r="0" b="0"/>
            <wp:docPr id="105" name="Рисунок 123" descr="https://urok.1sept.ru/articles/527195/image2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s://urok.1sept.ru/articles/527195/image262.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46710" cy="42545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f(x)</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sz w:val="26"/>
          <w:szCs w:val="26"/>
          <w:lang w:eastAsia="ru-RU"/>
        </w:rPr>
        <w:t> произвольная постоянная.</w:t>
      </w:r>
    </w:p>
    <w:p w14:paraId="4DBCAD23"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Алгоритм решения дифференциального уравнения первого порядка с разделяющимися переменными</w:t>
      </w:r>
    </w:p>
    <w:p w14:paraId="5A4AF573" w14:textId="77777777" w:rsidR="00924E03" w:rsidRPr="00943D30" w:rsidRDefault="00924E03" w:rsidP="00924E03">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Производную функции переписать через её дифференциалы </w:t>
      </w:r>
      <w:r w:rsidRPr="00943D30">
        <w:rPr>
          <w:rFonts w:ascii="Times New Roman" w:eastAsia="Times New Roman" w:hAnsi="Times New Roman" w:cs="Times New Roman"/>
          <w:noProof/>
          <w:sz w:val="26"/>
          <w:szCs w:val="26"/>
          <w:lang w:eastAsia="ru-RU"/>
        </w:rPr>
        <w:drawing>
          <wp:inline distT="0" distB="0" distL="0" distR="0" wp14:anchorId="3687F22C" wp14:editId="18624AD1">
            <wp:extent cx="535940" cy="394335"/>
            <wp:effectExtent l="0" t="0" r="0" b="5715"/>
            <wp:docPr id="106" name="Рисунок 122" descr="https://urok.1sept.ru/articles/527195/image2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s://urok.1sept.ru/articles/527195/image265.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p>
    <w:p w14:paraId="08B71F89" w14:textId="77777777" w:rsidR="00924E03" w:rsidRPr="00943D30" w:rsidRDefault="00924E03" w:rsidP="00924E03">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Разделить переменные.</w:t>
      </w:r>
    </w:p>
    <w:p w14:paraId="74418DAD" w14:textId="77777777" w:rsidR="00924E03" w:rsidRPr="00943D30" w:rsidRDefault="00924E03" w:rsidP="00924E03">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Проинтегрировать обе части равенства, найти общее решение.</w:t>
      </w:r>
    </w:p>
    <w:p w14:paraId="11E52DEC" w14:textId="77777777" w:rsidR="00924E03" w:rsidRPr="00943D30" w:rsidRDefault="00924E03" w:rsidP="00924E03">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Если заданы начальные условия, найти частное решение.</w:t>
      </w:r>
    </w:p>
    <w:p w14:paraId="201F64D1"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Пример 1</w:t>
      </w:r>
    </w:p>
    <w:p w14:paraId="6F6B7499"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Решить уравнение </w:t>
      </w:r>
      <w:r w:rsidRPr="00943D30">
        <w:rPr>
          <w:rFonts w:ascii="Times New Roman" w:eastAsia="Times New Roman" w:hAnsi="Times New Roman" w:cs="Times New Roman"/>
          <w:i/>
          <w:iCs/>
          <w:sz w:val="26"/>
          <w:szCs w:val="26"/>
          <w:lang w:eastAsia="ru-RU"/>
        </w:rPr>
        <w:t>y' = xy</w:t>
      </w:r>
    </w:p>
    <w:p w14:paraId="08650726"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Решение. </w:t>
      </w:r>
      <w:r w:rsidRPr="00943D30">
        <w:rPr>
          <w:rFonts w:ascii="Times New Roman" w:eastAsia="Times New Roman" w:hAnsi="Times New Roman" w:cs="Times New Roman"/>
          <w:sz w:val="26"/>
          <w:szCs w:val="26"/>
          <w:lang w:eastAsia="ru-RU"/>
        </w:rPr>
        <w:t>Производную функции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заменим на </w:t>
      </w:r>
      <w:r w:rsidRPr="00943D30">
        <w:rPr>
          <w:rFonts w:ascii="Times New Roman" w:eastAsia="Times New Roman" w:hAnsi="Times New Roman" w:cs="Times New Roman"/>
          <w:noProof/>
          <w:sz w:val="26"/>
          <w:szCs w:val="26"/>
          <w:lang w:eastAsia="ru-RU"/>
        </w:rPr>
        <w:drawing>
          <wp:inline distT="0" distB="0" distL="0" distR="0" wp14:anchorId="0DDCFCAF" wp14:editId="71D6875C">
            <wp:extent cx="283845" cy="394335"/>
            <wp:effectExtent l="0" t="0" r="1905" b="5715"/>
            <wp:docPr id="107" name="Рисунок 121" descr="https://urok.1sept.ru/articles/527195/image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s://urok.1sept.ru/articles/527195/image268.gi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384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14:anchorId="4E13C0B1" wp14:editId="66D43245">
            <wp:extent cx="567690" cy="394335"/>
            <wp:effectExtent l="0" t="0" r="3810" b="5715"/>
            <wp:docPr id="108" name="Рисунок 120" descr="https://urok.1sept.ru/articles/527195/image2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ttps://urok.1sept.ru/articles/527195/image269.g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7690" cy="394335"/>
                    </a:xfrm>
                    <a:prstGeom prst="rect">
                      <a:avLst/>
                    </a:prstGeom>
                    <a:noFill/>
                    <a:ln>
                      <a:noFill/>
                    </a:ln>
                  </pic:spPr>
                </pic:pic>
              </a:graphicData>
            </a:graphic>
          </wp:inline>
        </w:drawing>
      </w:r>
    </w:p>
    <w:p w14:paraId="26CFF022"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разделим переменные </w:t>
      </w:r>
      <w:r w:rsidRPr="00943D30">
        <w:rPr>
          <w:rFonts w:ascii="Times New Roman" w:eastAsia="Times New Roman" w:hAnsi="Times New Roman" w:cs="Times New Roman"/>
          <w:noProof/>
          <w:sz w:val="26"/>
          <w:szCs w:val="26"/>
          <w:lang w:eastAsia="ru-RU"/>
        </w:rPr>
        <w:drawing>
          <wp:inline distT="0" distB="0" distL="0" distR="0" wp14:anchorId="75997773" wp14:editId="1B8876AF">
            <wp:extent cx="693420" cy="205105"/>
            <wp:effectExtent l="0" t="0" r="0" b="4445"/>
            <wp:docPr id="175" name="Рисунок 119" descr="https://urok.1sept.ru/articles/527195/image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s://urok.1sept.ru/articles/527195/image270.gi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9342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14:anchorId="5D3DCD72" wp14:editId="26FF7F42">
            <wp:extent cx="646430" cy="425450"/>
            <wp:effectExtent l="0" t="0" r="1270" b="0"/>
            <wp:docPr id="186" name="Рисунок 118" descr="https://urok.1sept.ru/articles/527195/image2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s://urok.1sept.ru/articles/527195/image271.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46430" cy="425450"/>
                    </a:xfrm>
                    <a:prstGeom prst="rect">
                      <a:avLst/>
                    </a:prstGeom>
                    <a:noFill/>
                    <a:ln>
                      <a:noFill/>
                    </a:ln>
                  </pic:spPr>
                </pic:pic>
              </a:graphicData>
            </a:graphic>
          </wp:inline>
        </w:drawing>
      </w:r>
    </w:p>
    <w:p w14:paraId="123C0C17"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проинтегрируем обе части равенства:</w:t>
      </w:r>
    </w:p>
    <w:p w14:paraId="24A889A0"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14:anchorId="32C1CF95" wp14:editId="50456158">
            <wp:extent cx="3326765" cy="1797050"/>
            <wp:effectExtent l="0" t="0" r="6985" b="0"/>
            <wp:docPr id="187" name="Рисунок 117" descr="https://urok.1sept.ru/articles/527195/image2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https://urok.1sept.ru/articles/527195/image272.g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326765" cy="1797050"/>
                    </a:xfrm>
                    <a:prstGeom prst="rect">
                      <a:avLst/>
                    </a:prstGeom>
                    <a:noFill/>
                    <a:ln>
                      <a:noFill/>
                    </a:ln>
                  </pic:spPr>
                </pic:pic>
              </a:graphicData>
            </a:graphic>
          </wp:inline>
        </w:drawing>
      </w:r>
    </w:p>
    <w:p w14:paraId="70B48C99"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Ответ: </w:t>
      </w:r>
      <w:r w:rsidRPr="00943D30">
        <w:rPr>
          <w:rFonts w:ascii="Times New Roman" w:eastAsia="Times New Roman" w:hAnsi="Times New Roman" w:cs="Times New Roman"/>
          <w:noProof/>
          <w:sz w:val="26"/>
          <w:szCs w:val="26"/>
          <w:lang w:eastAsia="ru-RU"/>
        </w:rPr>
        <w:drawing>
          <wp:inline distT="0" distB="0" distL="0" distR="0" wp14:anchorId="10B43B1F" wp14:editId="6D4CD90B">
            <wp:extent cx="662305" cy="346710"/>
            <wp:effectExtent l="0" t="0" r="4445" b="0"/>
            <wp:docPr id="188" name="Рисунок 116" descr="https://urok.1sept.ru/articles/527195/image2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s://urok.1sept.ru/articles/527195/image273.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2305" cy="346710"/>
                    </a:xfrm>
                    <a:prstGeom prst="rect">
                      <a:avLst/>
                    </a:prstGeom>
                    <a:noFill/>
                    <a:ln>
                      <a:noFill/>
                    </a:ln>
                  </pic:spPr>
                </pic:pic>
              </a:graphicData>
            </a:graphic>
          </wp:inline>
        </w:drawing>
      </w:r>
    </w:p>
    <w:p w14:paraId="5982C2BD"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Пример 2</w:t>
      </w:r>
    </w:p>
    <w:p w14:paraId="0875C1ED"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Найти частное решение уравнения</w:t>
      </w:r>
    </w:p>
    <w:p w14:paraId="289D5ED7"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2yy' = 1- 3x</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sz w:val="26"/>
          <w:szCs w:val="26"/>
          <w:lang w:eastAsia="ru-RU"/>
        </w:rPr>
        <w:t>, если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3</w:t>
      </w:r>
      <w:r w:rsidRPr="00943D30">
        <w:rPr>
          <w:rFonts w:ascii="Times New Roman" w:eastAsia="Times New Roman" w:hAnsi="Times New Roman" w:cs="Times New Roman"/>
          <w:sz w:val="26"/>
          <w:szCs w:val="26"/>
          <w:lang w:eastAsia="ru-RU"/>
        </w:rPr>
        <w:t> при </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1</w:t>
      </w:r>
    </w:p>
    <w:p w14:paraId="384C2B5B"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Это—уравнение с разделенными переменными. Представим его в дифференциалах. Для этого перепишем данное уравнение в виде </w:t>
      </w:r>
      <w:r w:rsidRPr="00943D30">
        <w:rPr>
          <w:rFonts w:ascii="Times New Roman" w:eastAsia="Times New Roman" w:hAnsi="Times New Roman" w:cs="Times New Roman"/>
          <w:noProof/>
          <w:sz w:val="26"/>
          <w:szCs w:val="26"/>
          <w:lang w:eastAsia="ru-RU"/>
        </w:rPr>
        <w:drawing>
          <wp:inline distT="0" distB="0" distL="0" distR="0" wp14:anchorId="382F7175" wp14:editId="0F207617">
            <wp:extent cx="1009015" cy="394335"/>
            <wp:effectExtent l="0" t="0" r="635" b="5715"/>
            <wp:docPr id="219" name="Рисунок 115" descr="https://urok.1sept.ru/articles/527195/image2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s://urok.1sept.ru/articles/527195/image276.gi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0901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Отсюда </w:t>
      </w:r>
      <w:r w:rsidRPr="00943D30">
        <w:rPr>
          <w:rFonts w:ascii="Times New Roman" w:eastAsia="Times New Roman" w:hAnsi="Times New Roman" w:cs="Times New Roman"/>
          <w:noProof/>
          <w:sz w:val="26"/>
          <w:szCs w:val="26"/>
          <w:lang w:eastAsia="ru-RU"/>
        </w:rPr>
        <w:drawing>
          <wp:inline distT="0" distB="0" distL="0" distR="0" wp14:anchorId="6B5F0900" wp14:editId="37E92B21">
            <wp:extent cx="1182370" cy="220980"/>
            <wp:effectExtent l="0" t="0" r="0" b="7620"/>
            <wp:docPr id="227" name="Рисунок 114" descr="https://urok.1sept.ru/articles/527195/image2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s://urok.1sept.ru/articles/527195/image277.g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182370" cy="220980"/>
                    </a:xfrm>
                    <a:prstGeom prst="rect">
                      <a:avLst/>
                    </a:prstGeom>
                    <a:noFill/>
                    <a:ln>
                      <a:noFill/>
                    </a:ln>
                  </pic:spPr>
                </pic:pic>
              </a:graphicData>
            </a:graphic>
          </wp:inline>
        </w:drawing>
      </w:r>
    </w:p>
    <w:p w14:paraId="5D282650"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Интегрируя обе части последнего равенства, найдем </w:t>
      </w:r>
      <w:r w:rsidRPr="00943D30">
        <w:rPr>
          <w:rFonts w:ascii="Times New Roman" w:eastAsia="Times New Roman" w:hAnsi="Times New Roman" w:cs="Times New Roman"/>
          <w:i/>
          <w:iCs/>
          <w:noProof/>
          <w:sz w:val="26"/>
          <w:szCs w:val="26"/>
          <w:lang w:eastAsia="ru-RU"/>
        </w:rPr>
        <w:drawing>
          <wp:inline distT="0" distB="0" distL="0" distR="0" wp14:anchorId="07285AA6" wp14:editId="322A349F">
            <wp:extent cx="2821940" cy="283845"/>
            <wp:effectExtent l="0" t="0" r="0" b="1905"/>
            <wp:docPr id="228" name="Рисунок 113" descr="https://urok.1sept.ru/articles/527195/image2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s://urok.1sept.ru/articles/527195/image278.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21940" cy="283845"/>
                    </a:xfrm>
                    <a:prstGeom prst="rect">
                      <a:avLst/>
                    </a:prstGeom>
                    <a:noFill/>
                    <a:ln>
                      <a:noFill/>
                    </a:ln>
                  </pic:spPr>
                </pic:pic>
              </a:graphicData>
            </a:graphic>
          </wp:inline>
        </w:drawing>
      </w:r>
    </w:p>
    <w:p w14:paraId="6852A640"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Подставив начальные значения </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1, y</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3 </w:t>
      </w:r>
      <w:r w:rsidRPr="00943D30">
        <w:rPr>
          <w:rFonts w:ascii="Times New Roman" w:eastAsia="Times New Roman" w:hAnsi="Times New Roman" w:cs="Times New Roman"/>
          <w:sz w:val="26"/>
          <w:szCs w:val="26"/>
          <w:lang w:eastAsia="ru-RU"/>
        </w:rPr>
        <w:t>найдем </w:t>
      </w:r>
      <w:r w:rsidRPr="00943D30">
        <w:rPr>
          <w:rFonts w:ascii="Times New Roman" w:eastAsia="Times New Roman" w:hAnsi="Times New Roman" w:cs="Times New Roman"/>
          <w:i/>
          <w:iCs/>
          <w:sz w:val="26"/>
          <w:szCs w:val="26"/>
          <w:lang w:eastAsia="ru-RU"/>
        </w:rPr>
        <w:t>С</w:t>
      </w:r>
      <w:r w:rsidRPr="00943D30">
        <w:rPr>
          <w:rFonts w:ascii="Times New Roman" w:eastAsia="Times New Roman" w:hAnsi="Times New Roman" w:cs="Times New Roman"/>
          <w:sz w:val="26"/>
          <w:szCs w:val="26"/>
          <w:lang w:eastAsia="ru-RU"/>
        </w:rPr>
        <w:t> 9=1-1+</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sz w:val="26"/>
          <w:szCs w:val="26"/>
          <w:lang w:eastAsia="ru-RU"/>
        </w:rPr>
        <w:t>, т.е. С = 9.</w:t>
      </w:r>
    </w:p>
    <w:p w14:paraId="45C0C143"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Следовательно, искомый частный интеграл будет </w:t>
      </w:r>
      <w:r w:rsidRPr="00943D30">
        <w:rPr>
          <w:rFonts w:ascii="Times New Roman" w:eastAsia="Times New Roman" w:hAnsi="Times New Roman" w:cs="Times New Roman"/>
          <w:noProof/>
          <w:sz w:val="26"/>
          <w:szCs w:val="26"/>
          <w:lang w:eastAsia="ru-RU"/>
        </w:rPr>
        <w:drawing>
          <wp:inline distT="0" distB="0" distL="0" distR="0" wp14:anchorId="183198F2" wp14:editId="41C545F2">
            <wp:extent cx="977265" cy="220980"/>
            <wp:effectExtent l="0" t="0" r="0" b="7620"/>
            <wp:docPr id="229" name="Рисунок 112" descr="https://urok.1sept.ru/articles/527195/image2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s://urok.1sept.ru/articles/527195/image281.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или </w:t>
      </w:r>
      <w:r w:rsidRPr="00943D30">
        <w:rPr>
          <w:rFonts w:ascii="Times New Roman" w:eastAsia="Times New Roman" w:hAnsi="Times New Roman" w:cs="Times New Roman"/>
          <w:noProof/>
          <w:sz w:val="26"/>
          <w:szCs w:val="26"/>
          <w:lang w:eastAsia="ru-RU"/>
        </w:rPr>
        <w:drawing>
          <wp:inline distT="0" distB="0" distL="0" distR="0" wp14:anchorId="48191A13" wp14:editId="060A177C">
            <wp:extent cx="1198245" cy="220980"/>
            <wp:effectExtent l="0" t="0" r="1905" b="7620"/>
            <wp:docPr id="230" name="Рисунок 111" descr="https://urok.1sept.ru/articles/527195/image2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s://urok.1sept.ru/articles/527195/image282.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198245" cy="220980"/>
                    </a:xfrm>
                    <a:prstGeom prst="rect">
                      <a:avLst/>
                    </a:prstGeom>
                    <a:noFill/>
                    <a:ln>
                      <a:noFill/>
                    </a:ln>
                  </pic:spPr>
                </pic:pic>
              </a:graphicData>
            </a:graphic>
          </wp:inline>
        </w:drawing>
      </w:r>
    </w:p>
    <w:p w14:paraId="0EC30348"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Пример 3</w:t>
      </w:r>
    </w:p>
    <w:p w14:paraId="6A618FC2"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Составить уравнение кривой, проходящей через точку </w:t>
      </w:r>
      <w:r w:rsidRPr="00943D30">
        <w:rPr>
          <w:rFonts w:ascii="Times New Roman" w:eastAsia="Times New Roman" w:hAnsi="Times New Roman" w:cs="Times New Roman"/>
          <w:i/>
          <w:iCs/>
          <w:sz w:val="26"/>
          <w:szCs w:val="26"/>
          <w:lang w:eastAsia="ru-RU"/>
        </w:rPr>
        <w:t>M(2;-3)</w:t>
      </w:r>
      <w:r w:rsidRPr="00943D30">
        <w:rPr>
          <w:rFonts w:ascii="Times New Roman" w:eastAsia="Times New Roman" w:hAnsi="Times New Roman" w:cs="Times New Roman"/>
          <w:sz w:val="26"/>
          <w:szCs w:val="26"/>
          <w:lang w:eastAsia="ru-RU"/>
        </w:rPr>
        <w:t> и имеющей касательную с угловым коэффициентом </w:t>
      </w:r>
      <w:r w:rsidRPr="00943D30">
        <w:rPr>
          <w:rFonts w:ascii="Times New Roman" w:eastAsia="Times New Roman" w:hAnsi="Times New Roman" w:cs="Times New Roman"/>
          <w:noProof/>
          <w:sz w:val="26"/>
          <w:szCs w:val="26"/>
          <w:lang w:eastAsia="ru-RU"/>
        </w:rPr>
        <w:drawing>
          <wp:inline distT="0" distB="0" distL="0" distR="0" wp14:anchorId="4C339596" wp14:editId="71FE7567">
            <wp:extent cx="788035" cy="394335"/>
            <wp:effectExtent l="0" t="0" r="0" b="5715"/>
            <wp:docPr id="231" name="Рисунок 110" descr="https://urok.1sept.ru/articles/527195/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s://urok.1sept.ru/articles/527195/image284.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88035" cy="394335"/>
                    </a:xfrm>
                    <a:prstGeom prst="rect">
                      <a:avLst/>
                    </a:prstGeom>
                    <a:noFill/>
                    <a:ln>
                      <a:noFill/>
                    </a:ln>
                  </pic:spPr>
                </pic:pic>
              </a:graphicData>
            </a:graphic>
          </wp:inline>
        </w:drawing>
      </w:r>
    </w:p>
    <w:p w14:paraId="3BD504EE"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lastRenderedPageBreak/>
        <w:t>Решение. </w:t>
      </w:r>
      <w:r w:rsidRPr="00943D30">
        <w:rPr>
          <w:rFonts w:ascii="Times New Roman" w:eastAsia="Times New Roman" w:hAnsi="Times New Roman" w:cs="Times New Roman"/>
          <w:sz w:val="26"/>
          <w:szCs w:val="26"/>
          <w:lang w:eastAsia="ru-RU"/>
        </w:rPr>
        <w:t>Согласно условию </w:t>
      </w:r>
      <w:r w:rsidRPr="00943D30">
        <w:rPr>
          <w:rFonts w:ascii="Times New Roman" w:eastAsia="Times New Roman" w:hAnsi="Times New Roman" w:cs="Times New Roman"/>
          <w:noProof/>
          <w:sz w:val="26"/>
          <w:szCs w:val="26"/>
          <w:lang w:eastAsia="ru-RU"/>
        </w:rPr>
        <w:drawing>
          <wp:inline distT="0" distB="0" distL="0" distR="0" wp14:anchorId="49EAEF6C" wp14:editId="54EFD794">
            <wp:extent cx="788035" cy="394335"/>
            <wp:effectExtent l="0" t="0" r="0" b="5715"/>
            <wp:docPr id="232" name="Рисунок 109" descr="https://urok.1sept.ru/articles/527195/image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s://urok.1sept.ru/articles/527195/image285.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88035" cy="394335"/>
                    </a:xfrm>
                    <a:prstGeom prst="rect">
                      <a:avLst/>
                    </a:prstGeom>
                    <a:noFill/>
                    <a:ln>
                      <a:noFill/>
                    </a:ln>
                  </pic:spPr>
                </pic:pic>
              </a:graphicData>
            </a:graphic>
          </wp:inline>
        </w:drawing>
      </w:r>
    </w:p>
    <w:p w14:paraId="762AF72C"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Это уравнение с разделяющимися переменными. Разделив переменные, получим: </w:t>
      </w:r>
      <w:r w:rsidRPr="00943D30">
        <w:rPr>
          <w:rFonts w:ascii="Times New Roman" w:eastAsia="Times New Roman" w:hAnsi="Times New Roman" w:cs="Times New Roman"/>
          <w:noProof/>
          <w:sz w:val="26"/>
          <w:szCs w:val="26"/>
          <w:lang w:eastAsia="ru-RU"/>
        </w:rPr>
        <w:drawing>
          <wp:inline distT="0" distB="0" distL="0" distR="0" wp14:anchorId="102E1E56" wp14:editId="544E8D5A">
            <wp:extent cx="993140" cy="205105"/>
            <wp:effectExtent l="0" t="0" r="0" b="4445"/>
            <wp:docPr id="233" name="Рисунок 108" descr="https://urok.1sept.ru/articles/527195/imag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s://urok.1sept.ru/articles/527195/image286.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993140" cy="205105"/>
                    </a:xfrm>
                    <a:prstGeom prst="rect">
                      <a:avLst/>
                    </a:prstGeom>
                    <a:noFill/>
                    <a:ln>
                      <a:noFill/>
                    </a:ln>
                  </pic:spPr>
                </pic:pic>
              </a:graphicData>
            </a:graphic>
          </wp:inline>
        </w:drawing>
      </w:r>
    </w:p>
    <w:p w14:paraId="69595595"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 Проинтегрировав обе части уравнения, получим: </w:t>
      </w:r>
      <w:r w:rsidRPr="00943D30">
        <w:rPr>
          <w:rFonts w:ascii="Times New Roman" w:eastAsia="Times New Roman" w:hAnsi="Times New Roman" w:cs="Times New Roman"/>
          <w:noProof/>
          <w:sz w:val="26"/>
          <w:szCs w:val="26"/>
          <w:lang w:eastAsia="ru-RU"/>
        </w:rPr>
        <w:drawing>
          <wp:inline distT="0" distB="0" distL="0" distR="0" wp14:anchorId="649193CE" wp14:editId="3FE02512">
            <wp:extent cx="1198245" cy="662305"/>
            <wp:effectExtent l="0" t="0" r="1905" b="4445"/>
            <wp:docPr id="234" name="Рисунок 107" descr="https://urok.1sept.ru/articles/527195/image2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s://urok.1sept.ru/articles/527195/image287.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98245" cy="662305"/>
                    </a:xfrm>
                    <a:prstGeom prst="rect">
                      <a:avLst/>
                    </a:prstGeom>
                    <a:noFill/>
                    <a:ln>
                      <a:noFill/>
                    </a:ln>
                  </pic:spPr>
                </pic:pic>
              </a:graphicData>
            </a:graphic>
          </wp:inline>
        </w:drawing>
      </w:r>
    </w:p>
    <w:p w14:paraId="2335260C"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Используя начальные условия, </w:t>
      </w:r>
      <w:r w:rsidRPr="00943D30">
        <w:rPr>
          <w:rFonts w:ascii="Times New Roman" w:eastAsia="Times New Roman" w:hAnsi="Times New Roman" w:cs="Times New Roman"/>
          <w:i/>
          <w:iCs/>
          <w:sz w:val="26"/>
          <w:szCs w:val="26"/>
          <w:lang w:eastAsia="ru-RU"/>
        </w:rPr>
        <w:t>x = 2</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y = - 3</w:t>
      </w:r>
      <w:r w:rsidRPr="00943D30">
        <w:rPr>
          <w:rFonts w:ascii="Times New Roman" w:eastAsia="Times New Roman" w:hAnsi="Times New Roman" w:cs="Times New Roman"/>
          <w:sz w:val="26"/>
          <w:szCs w:val="26"/>
          <w:lang w:eastAsia="ru-RU"/>
        </w:rPr>
        <w:t> найдем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sz w:val="26"/>
          <w:szCs w:val="26"/>
          <w:lang w:eastAsia="ru-RU"/>
        </w:rPr>
        <w:t>:</w:t>
      </w:r>
    </w:p>
    <w:p w14:paraId="490169EF"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14:anchorId="14FAF836" wp14:editId="7B10ECD5">
            <wp:extent cx="1355725" cy="662305"/>
            <wp:effectExtent l="0" t="0" r="0" b="4445"/>
            <wp:docPr id="235" name="Рисунок 106" descr="https://urok.1sept.ru/articles/527195/image2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s://urok.1sept.ru/articles/527195/image291.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55725" cy="662305"/>
                    </a:xfrm>
                    <a:prstGeom prst="rect">
                      <a:avLst/>
                    </a:prstGeom>
                    <a:noFill/>
                    <a:ln>
                      <a:noFill/>
                    </a:ln>
                  </pic:spPr>
                </pic:pic>
              </a:graphicData>
            </a:graphic>
          </wp:inline>
        </w:drawing>
      </w:r>
    </w:p>
    <w:p w14:paraId="5649CBEA"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Следовательно, искомое уравнение имеет вид </w:t>
      </w:r>
      <w:r w:rsidRPr="00943D30">
        <w:rPr>
          <w:rFonts w:ascii="Times New Roman" w:eastAsia="Times New Roman" w:hAnsi="Times New Roman" w:cs="Times New Roman"/>
          <w:noProof/>
          <w:sz w:val="26"/>
          <w:szCs w:val="26"/>
          <w:lang w:eastAsia="ru-RU"/>
        </w:rPr>
        <w:drawing>
          <wp:inline distT="0" distB="0" distL="0" distR="0" wp14:anchorId="535A9094" wp14:editId="54695881">
            <wp:extent cx="1071880" cy="220980"/>
            <wp:effectExtent l="0" t="0" r="0" b="7620"/>
            <wp:docPr id="236" name="Рисунок 105" descr="https://urok.1sept.ru/articles/527195/image2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s://urok.1sept.ru/articles/527195/image292.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071880" cy="220980"/>
                    </a:xfrm>
                    <a:prstGeom prst="rect">
                      <a:avLst/>
                    </a:prstGeom>
                    <a:noFill/>
                    <a:ln>
                      <a:noFill/>
                    </a:ln>
                  </pic:spPr>
                </pic:pic>
              </a:graphicData>
            </a:graphic>
          </wp:inline>
        </w:drawing>
      </w:r>
    </w:p>
    <w:p w14:paraId="6820C4E5" w14:textId="77777777"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2.3. Линейные дифференциальные уравнения первого порядка</w:t>
      </w:r>
    </w:p>
    <w:p w14:paraId="4C2E6CD1"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Линейным дифференциальным уравнением первого порядка называется уравнение вида </w:t>
      </w:r>
      <w:r w:rsidRPr="00943D30">
        <w:rPr>
          <w:rFonts w:ascii="Times New Roman" w:eastAsia="Times New Roman" w:hAnsi="Times New Roman" w:cs="Times New Roman"/>
          <w:i/>
          <w:iCs/>
          <w:sz w:val="26"/>
          <w:szCs w:val="26"/>
          <w:lang w:eastAsia="ru-RU"/>
        </w:rPr>
        <w:t>y' = f(x)y + g(x)</w:t>
      </w:r>
    </w:p>
    <w:p w14:paraId="2C116FC9"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где </w:t>
      </w:r>
      <w:r w:rsidRPr="00943D30">
        <w:rPr>
          <w:rFonts w:ascii="Times New Roman" w:eastAsia="Times New Roman" w:hAnsi="Times New Roman" w:cs="Times New Roman"/>
          <w:i/>
          <w:iCs/>
          <w:sz w:val="26"/>
          <w:szCs w:val="26"/>
          <w:lang w:eastAsia="ru-RU"/>
        </w:rPr>
        <w:t>f(x)</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g(x)</w:t>
      </w:r>
      <w:r w:rsidRPr="00943D30">
        <w:rPr>
          <w:rFonts w:ascii="Times New Roman" w:eastAsia="Times New Roman" w:hAnsi="Times New Roman" w:cs="Times New Roman"/>
          <w:sz w:val="26"/>
          <w:szCs w:val="26"/>
          <w:lang w:eastAsia="ru-RU"/>
        </w:rPr>
        <w:t> - некоторые заданные функции.</w:t>
      </w:r>
    </w:p>
    <w:p w14:paraId="33FA2E0A"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Если </w:t>
      </w:r>
      <w:r w:rsidRPr="00943D30">
        <w:rPr>
          <w:rFonts w:ascii="Times New Roman" w:eastAsia="Times New Roman" w:hAnsi="Times New Roman" w:cs="Times New Roman"/>
          <w:i/>
          <w:iCs/>
          <w:sz w:val="26"/>
          <w:szCs w:val="26"/>
          <w:lang w:eastAsia="ru-RU"/>
        </w:rPr>
        <w:t>g(x)=0 </w:t>
      </w:r>
      <w:r w:rsidRPr="00943D30">
        <w:rPr>
          <w:rFonts w:ascii="Times New Roman" w:eastAsia="Times New Roman" w:hAnsi="Times New Roman" w:cs="Times New Roman"/>
          <w:sz w:val="26"/>
          <w:szCs w:val="26"/>
          <w:lang w:eastAsia="ru-RU"/>
        </w:rPr>
        <w:t>то линейное дифференциальное уравнение называется однородным и имеет вид:  </w:t>
      </w:r>
      <w:r w:rsidRPr="00943D30">
        <w:rPr>
          <w:rFonts w:ascii="Times New Roman" w:eastAsia="Times New Roman" w:hAnsi="Times New Roman" w:cs="Times New Roman"/>
          <w:i/>
          <w:iCs/>
          <w:sz w:val="26"/>
          <w:szCs w:val="26"/>
          <w:lang w:eastAsia="ru-RU"/>
        </w:rPr>
        <w:t>y' = f(x)y</w:t>
      </w:r>
    </w:p>
    <w:p w14:paraId="1FC4FC11"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Если </w:t>
      </w:r>
      <w:r w:rsidRPr="00943D30">
        <w:rPr>
          <w:rFonts w:ascii="Times New Roman" w:eastAsia="Times New Roman" w:hAnsi="Times New Roman" w:cs="Times New Roman"/>
          <w:noProof/>
          <w:sz w:val="26"/>
          <w:szCs w:val="26"/>
          <w:lang w:eastAsia="ru-RU"/>
        </w:rPr>
        <w:drawing>
          <wp:inline distT="0" distB="0" distL="0" distR="0" wp14:anchorId="6875256D" wp14:editId="7129BB42">
            <wp:extent cx="583565" cy="205105"/>
            <wp:effectExtent l="0" t="0" r="6985" b="4445"/>
            <wp:docPr id="237" name="Рисунок 104" descr="https://urok.1sept.ru/articles/527195/image2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s://urok.1sept.ru/articles/527195/image298.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356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то уравнение </w:t>
      </w:r>
      <w:r w:rsidRPr="00943D30">
        <w:rPr>
          <w:rFonts w:ascii="Times New Roman" w:eastAsia="Times New Roman" w:hAnsi="Times New Roman" w:cs="Times New Roman"/>
          <w:i/>
          <w:iCs/>
          <w:sz w:val="26"/>
          <w:szCs w:val="26"/>
          <w:lang w:eastAsia="ru-RU"/>
        </w:rPr>
        <w:t>y' = f(x)y + g(x)</w:t>
      </w:r>
      <w:r w:rsidRPr="00943D30">
        <w:rPr>
          <w:rFonts w:ascii="Times New Roman" w:eastAsia="Times New Roman" w:hAnsi="Times New Roman" w:cs="Times New Roman"/>
          <w:sz w:val="26"/>
          <w:szCs w:val="26"/>
          <w:lang w:eastAsia="ru-RU"/>
        </w:rPr>
        <w:t> называется неоднородным.</w:t>
      </w:r>
    </w:p>
    <w:p w14:paraId="6306E81F"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Общее решение линейного однородного дифференциального уравнения </w:t>
      </w:r>
      <w:r w:rsidRPr="00943D30">
        <w:rPr>
          <w:rFonts w:ascii="Times New Roman" w:eastAsia="Times New Roman" w:hAnsi="Times New Roman" w:cs="Times New Roman"/>
          <w:i/>
          <w:iCs/>
          <w:sz w:val="26"/>
          <w:szCs w:val="26"/>
          <w:lang w:eastAsia="ru-RU"/>
        </w:rPr>
        <w:t>y' = f(x)y</w:t>
      </w:r>
      <w:r w:rsidRPr="00943D30">
        <w:rPr>
          <w:rFonts w:ascii="Times New Roman" w:eastAsia="Times New Roman" w:hAnsi="Times New Roman" w:cs="Times New Roman"/>
          <w:sz w:val="26"/>
          <w:szCs w:val="26"/>
          <w:lang w:eastAsia="ru-RU"/>
        </w:rPr>
        <w:t> задается формулой: </w:t>
      </w:r>
      <w:r w:rsidRPr="00943D30">
        <w:rPr>
          <w:rFonts w:ascii="Times New Roman" w:eastAsia="Times New Roman" w:hAnsi="Times New Roman" w:cs="Times New Roman"/>
          <w:noProof/>
          <w:sz w:val="26"/>
          <w:szCs w:val="26"/>
          <w:lang w:eastAsia="ru-RU"/>
        </w:rPr>
        <w:drawing>
          <wp:inline distT="0" distB="0" distL="0" distR="0" wp14:anchorId="6901CC0F" wp14:editId="04FE49AC">
            <wp:extent cx="851535" cy="283845"/>
            <wp:effectExtent l="0" t="0" r="5715" b="1905"/>
            <wp:docPr id="238" name="Рисунок 103" descr="https://urok.1sept.ru/articles/527195/image3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https://urok.1sept.ru/articles/527195/image300.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51535" cy="28384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где </w:t>
      </w:r>
      <w:r w:rsidRPr="00943D30">
        <w:rPr>
          <w:rFonts w:ascii="Times New Roman" w:eastAsia="Times New Roman" w:hAnsi="Times New Roman" w:cs="Times New Roman"/>
          <w:i/>
          <w:iCs/>
          <w:sz w:val="26"/>
          <w:szCs w:val="26"/>
          <w:lang w:eastAsia="ru-RU"/>
        </w:rPr>
        <w:t>С</w:t>
      </w:r>
      <w:r w:rsidRPr="00943D30">
        <w:rPr>
          <w:rFonts w:ascii="Times New Roman" w:eastAsia="Times New Roman" w:hAnsi="Times New Roman" w:cs="Times New Roman"/>
          <w:sz w:val="26"/>
          <w:szCs w:val="26"/>
          <w:lang w:eastAsia="ru-RU"/>
        </w:rPr>
        <w:t> – произвольная постоянная.</w:t>
      </w:r>
    </w:p>
    <w:p w14:paraId="1B03E633"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частности, если </w:t>
      </w:r>
      <w:r w:rsidRPr="00943D30">
        <w:rPr>
          <w:rFonts w:ascii="Times New Roman" w:eastAsia="Times New Roman" w:hAnsi="Times New Roman" w:cs="Times New Roman"/>
          <w:i/>
          <w:iCs/>
          <w:sz w:val="26"/>
          <w:szCs w:val="26"/>
          <w:lang w:eastAsia="ru-RU"/>
        </w:rPr>
        <w:t>С =0, </w:t>
      </w:r>
      <w:r w:rsidRPr="00943D30">
        <w:rPr>
          <w:rFonts w:ascii="Times New Roman" w:eastAsia="Times New Roman" w:hAnsi="Times New Roman" w:cs="Times New Roman"/>
          <w:sz w:val="26"/>
          <w:szCs w:val="26"/>
          <w:lang w:eastAsia="ru-RU"/>
        </w:rPr>
        <w:t>то решением является  </w:t>
      </w:r>
      <w:r w:rsidRPr="00943D30">
        <w:rPr>
          <w:rFonts w:ascii="Times New Roman" w:eastAsia="Times New Roman" w:hAnsi="Times New Roman" w:cs="Times New Roman"/>
          <w:i/>
          <w:iCs/>
          <w:sz w:val="26"/>
          <w:szCs w:val="26"/>
          <w:lang w:eastAsia="ru-RU"/>
        </w:rPr>
        <w:t>y = 0</w:t>
      </w:r>
      <w:r w:rsidRPr="00943D30">
        <w:rPr>
          <w:rFonts w:ascii="Times New Roman" w:eastAsia="Times New Roman" w:hAnsi="Times New Roman" w:cs="Times New Roman"/>
          <w:sz w:val="26"/>
          <w:szCs w:val="26"/>
          <w:lang w:eastAsia="ru-RU"/>
        </w:rPr>
        <w:t> Если линейное однородное уравнение имеет вид </w:t>
      </w:r>
      <w:r w:rsidRPr="00943D30">
        <w:rPr>
          <w:rFonts w:ascii="Times New Roman" w:eastAsia="Times New Roman" w:hAnsi="Times New Roman" w:cs="Times New Roman"/>
          <w:i/>
          <w:iCs/>
          <w:sz w:val="26"/>
          <w:szCs w:val="26"/>
          <w:lang w:eastAsia="ru-RU"/>
        </w:rPr>
        <w:t>y' = ky</w:t>
      </w:r>
      <w:r w:rsidRPr="00943D30">
        <w:rPr>
          <w:rFonts w:ascii="Times New Roman" w:eastAsia="Times New Roman" w:hAnsi="Times New Roman" w:cs="Times New Roman"/>
          <w:sz w:val="26"/>
          <w:szCs w:val="26"/>
          <w:lang w:eastAsia="ru-RU"/>
        </w:rPr>
        <w:t> где </w:t>
      </w:r>
      <w:r w:rsidRPr="00943D30">
        <w:rPr>
          <w:rFonts w:ascii="Times New Roman" w:eastAsia="Times New Roman" w:hAnsi="Times New Roman" w:cs="Times New Roman"/>
          <w:i/>
          <w:iCs/>
          <w:sz w:val="26"/>
          <w:szCs w:val="26"/>
          <w:lang w:eastAsia="ru-RU"/>
        </w:rPr>
        <w:t>k</w:t>
      </w:r>
      <w:r w:rsidRPr="00943D30">
        <w:rPr>
          <w:rFonts w:ascii="Times New Roman" w:eastAsia="Times New Roman" w:hAnsi="Times New Roman" w:cs="Times New Roman"/>
          <w:sz w:val="26"/>
          <w:szCs w:val="26"/>
          <w:lang w:eastAsia="ru-RU"/>
        </w:rPr>
        <w:t> - некоторая постоянная, то его общее решение имеет вид: </w:t>
      </w:r>
      <w:r w:rsidRPr="00943D30">
        <w:rPr>
          <w:rFonts w:ascii="Times New Roman" w:eastAsia="Times New Roman" w:hAnsi="Times New Roman" w:cs="Times New Roman"/>
          <w:noProof/>
          <w:sz w:val="26"/>
          <w:szCs w:val="26"/>
          <w:lang w:eastAsia="ru-RU"/>
        </w:rPr>
        <w:drawing>
          <wp:inline distT="0" distB="0" distL="0" distR="0" wp14:anchorId="2A5D0661" wp14:editId="4DCA883C">
            <wp:extent cx="551815" cy="220980"/>
            <wp:effectExtent l="0" t="0" r="635" b="7620"/>
            <wp:docPr id="239" name="Рисунок 102" descr="https://urok.1sept.ru/articles/527195/image3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ttps://urok.1sept.ru/articles/527195/image304.gi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181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14:paraId="7FA2EC71"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Общее решение линейного неоднородного дифференциального уравнения </w:t>
      </w:r>
      <w:r w:rsidRPr="00943D30">
        <w:rPr>
          <w:rFonts w:ascii="Times New Roman" w:eastAsia="Times New Roman" w:hAnsi="Times New Roman" w:cs="Times New Roman"/>
          <w:i/>
          <w:iCs/>
          <w:sz w:val="26"/>
          <w:szCs w:val="26"/>
          <w:lang w:eastAsia="ru-RU"/>
        </w:rPr>
        <w:t>y' = f(x)y + g(x)</w:t>
      </w:r>
      <w:r w:rsidRPr="00943D30">
        <w:rPr>
          <w:rFonts w:ascii="Times New Roman" w:eastAsia="Times New Roman" w:hAnsi="Times New Roman" w:cs="Times New Roman"/>
          <w:sz w:val="26"/>
          <w:szCs w:val="26"/>
          <w:lang w:eastAsia="ru-RU"/>
        </w:rPr>
        <w:t> задается формулой </w:t>
      </w:r>
      <w:r w:rsidRPr="00943D30">
        <w:rPr>
          <w:rFonts w:ascii="Times New Roman" w:eastAsia="Times New Roman" w:hAnsi="Times New Roman" w:cs="Times New Roman"/>
          <w:noProof/>
          <w:sz w:val="26"/>
          <w:szCs w:val="26"/>
          <w:lang w:eastAsia="ru-RU"/>
        </w:rPr>
        <w:drawing>
          <wp:inline distT="0" distB="0" distL="0" distR="0" wp14:anchorId="6DD94D32" wp14:editId="44736A7B">
            <wp:extent cx="1229995" cy="283845"/>
            <wp:effectExtent l="0" t="0" r="8255" b="1905"/>
            <wp:docPr id="240" name="Рисунок 101" descr="https://urok.1sept.ru/articles/527195/image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https://urok.1sept.ru/articles/527195/image306.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229995" cy="28384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14:paraId="2855BAEA"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т.е. равно сумме общего решения соответствующего линейного однородного уравнения и частного решения </w:t>
      </w:r>
      <w:r w:rsidRPr="00943D30">
        <w:rPr>
          <w:rFonts w:ascii="Times New Roman" w:eastAsia="Times New Roman" w:hAnsi="Times New Roman" w:cs="Times New Roman"/>
          <w:noProof/>
          <w:sz w:val="26"/>
          <w:szCs w:val="26"/>
          <w:lang w:eastAsia="ru-RU"/>
        </w:rPr>
        <w:drawing>
          <wp:inline distT="0" distB="0" distL="0" distR="0" wp14:anchorId="1AC8B924" wp14:editId="2173665B">
            <wp:extent cx="567690" cy="205105"/>
            <wp:effectExtent l="0" t="0" r="3810" b="4445"/>
            <wp:docPr id="241" name="Рисунок 100" descr="https://urok.1sept.ru/articles/527195/image3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ttps://urok.1sept.ru/articles/527195/image307.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данного уравнения.</w:t>
      </w:r>
    </w:p>
    <w:p w14:paraId="7BF07341"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Для линейного неоднородного уравнения вида </w:t>
      </w:r>
      <w:r w:rsidRPr="00943D30">
        <w:rPr>
          <w:rFonts w:ascii="Times New Roman" w:eastAsia="Times New Roman" w:hAnsi="Times New Roman" w:cs="Times New Roman"/>
          <w:noProof/>
          <w:sz w:val="26"/>
          <w:szCs w:val="26"/>
          <w:lang w:eastAsia="ru-RU"/>
        </w:rPr>
        <w:drawing>
          <wp:inline distT="0" distB="0" distL="0" distR="0" wp14:anchorId="632A8773" wp14:editId="719B312C">
            <wp:extent cx="110490" cy="205105"/>
            <wp:effectExtent l="0" t="0" r="3810" b="4445"/>
            <wp:docPr id="242" name="Рисунок 9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943D30">
        <w:rPr>
          <w:rFonts w:ascii="Times New Roman" w:eastAsia="Times New Roman" w:hAnsi="Times New Roman" w:cs="Times New Roman"/>
          <w:i/>
          <w:iCs/>
          <w:sz w:val="26"/>
          <w:szCs w:val="26"/>
          <w:lang w:eastAsia="ru-RU"/>
        </w:rPr>
        <w:t>y' = kx + b</w:t>
      </w:r>
      <w:r w:rsidRPr="00943D30">
        <w:rPr>
          <w:rFonts w:ascii="Times New Roman" w:eastAsia="Times New Roman" w:hAnsi="Times New Roman" w:cs="Times New Roman"/>
          <w:sz w:val="26"/>
          <w:szCs w:val="26"/>
          <w:lang w:eastAsia="ru-RU"/>
        </w:rPr>
        <w:t>,</w:t>
      </w:r>
    </w:p>
    <w:p w14:paraId="5282730F"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где </w:t>
      </w:r>
      <w:r w:rsidRPr="00943D30">
        <w:rPr>
          <w:rFonts w:ascii="Times New Roman" w:eastAsia="Times New Roman" w:hAnsi="Times New Roman" w:cs="Times New Roman"/>
          <w:i/>
          <w:iCs/>
          <w:sz w:val="26"/>
          <w:szCs w:val="26"/>
          <w:lang w:eastAsia="ru-RU"/>
        </w:rPr>
        <w:t>k</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b</w:t>
      </w:r>
      <w:r w:rsidRPr="00943D30">
        <w:rPr>
          <w:rFonts w:ascii="Times New Roman" w:eastAsia="Times New Roman" w:hAnsi="Times New Roman" w:cs="Times New Roman"/>
          <w:sz w:val="26"/>
          <w:szCs w:val="26"/>
          <w:lang w:eastAsia="ru-RU"/>
        </w:rPr>
        <w:t>- некоторые числа и </w:t>
      </w:r>
      <w:r w:rsidRPr="00943D30">
        <w:rPr>
          <w:rFonts w:ascii="Times New Roman" w:eastAsia="Times New Roman" w:hAnsi="Times New Roman" w:cs="Times New Roman"/>
          <w:noProof/>
          <w:sz w:val="26"/>
          <w:szCs w:val="26"/>
          <w:lang w:eastAsia="ru-RU"/>
        </w:rPr>
        <w:drawing>
          <wp:inline distT="0" distB="0" distL="0" distR="0" wp14:anchorId="69BA627D" wp14:editId="2E6138D7">
            <wp:extent cx="362585" cy="173355"/>
            <wp:effectExtent l="0" t="0" r="0" b="0"/>
            <wp:docPr id="243" name="Рисунок 98" descr="https://urok.1sept.ru/articles/527195/image3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ttps://urok.1sept.ru/articles/527195/image311.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62585" cy="17335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частным решением будет являться постоянная функция </w:t>
      </w:r>
      <w:r w:rsidRPr="00943D30">
        <w:rPr>
          <w:rFonts w:ascii="Times New Roman" w:eastAsia="Times New Roman" w:hAnsi="Times New Roman" w:cs="Times New Roman"/>
          <w:noProof/>
          <w:sz w:val="26"/>
          <w:szCs w:val="26"/>
          <w:lang w:eastAsia="ru-RU"/>
        </w:rPr>
        <w:drawing>
          <wp:inline distT="0" distB="0" distL="0" distR="0" wp14:anchorId="62CE6B5E" wp14:editId="23F9D821">
            <wp:extent cx="504190" cy="394335"/>
            <wp:effectExtent l="0" t="0" r="0" b="5715"/>
            <wp:docPr id="244" name="Рисунок 97" descr="https://urok.1sept.ru/articles/527195/image3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https://urok.1sept.ru/articles/527195/image312.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0419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Поэтому общее решение имеет вид </w:t>
      </w:r>
      <w:r w:rsidRPr="00943D30">
        <w:rPr>
          <w:rFonts w:ascii="Times New Roman" w:eastAsia="Times New Roman" w:hAnsi="Times New Roman" w:cs="Times New Roman"/>
          <w:noProof/>
          <w:sz w:val="26"/>
          <w:szCs w:val="26"/>
          <w:lang w:eastAsia="ru-RU"/>
        </w:rPr>
        <w:drawing>
          <wp:inline distT="0" distB="0" distL="0" distR="0" wp14:anchorId="42E541CE" wp14:editId="701A512D">
            <wp:extent cx="819785" cy="394335"/>
            <wp:effectExtent l="0" t="0" r="0" b="5715"/>
            <wp:docPr id="245" name="Рисунок 96"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s://urok.1sept.ru/articles/527195/image313.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1978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14:paraId="7184D665"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i/>
          <w:iCs/>
          <w:sz w:val="26"/>
          <w:szCs w:val="26"/>
          <w:lang w:eastAsia="ru-RU"/>
        </w:rPr>
        <w:t>Пример</w:t>
      </w:r>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Решить уравнение </w:t>
      </w:r>
      <w:r w:rsidRPr="00943D30">
        <w:rPr>
          <w:rFonts w:ascii="Times New Roman" w:eastAsia="Times New Roman" w:hAnsi="Times New Roman" w:cs="Times New Roman"/>
          <w:i/>
          <w:iCs/>
          <w:sz w:val="26"/>
          <w:szCs w:val="26"/>
          <w:lang w:eastAsia="ru-RU"/>
        </w:rPr>
        <w:t>y' + 2y +3 = 0</w:t>
      </w:r>
    </w:p>
    <w:p w14:paraId="1021D9A1"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Решение</w:t>
      </w:r>
      <w:r w:rsidRPr="00943D30">
        <w:rPr>
          <w:rFonts w:ascii="Times New Roman" w:eastAsia="Times New Roman" w:hAnsi="Times New Roman" w:cs="Times New Roman"/>
          <w:sz w:val="26"/>
          <w:szCs w:val="26"/>
          <w:lang w:eastAsia="ru-RU"/>
        </w:rPr>
        <w:t>. Представим уравнение в виде </w:t>
      </w:r>
      <w:r w:rsidRPr="00943D30">
        <w:rPr>
          <w:rFonts w:ascii="Times New Roman" w:eastAsia="Times New Roman" w:hAnsi="Times New Roman" w:cs="Times New Roman"/>
          <w:i/>
          <w:iCs/>
          <w:sz w:val="26"/>
          <w:szCs w:val="26"/>
          <w:lang w:eastAsia="ru-RU"/>
        </w:rPr>
        <w:t>y' = -2y - 3</w:t>
      </w:r>
      <w:r w:rsidRPr="00943D30">
        <w:rPr>
          <w:rFonts w:ascii="Times New Roman" w:eastAsia="Times New Roman" w:hAnsi="Times New Roman" w:cs="Times New Roman"/>
          <w:sz w:val="26"/>
          <w:szCs w:val="26"/>
          <w:lang w:eastAsia="ru-RU"/>
        </w:rPr>
        <w:t> где </w:t>
      </w:r>
      <w:r w:rsidRPr="00943D30">
        <w:rPr>
          <w:rFonts w:ascii="Times New Roman" w:eastAsia="Times New Roman" w:hAnsi="Times New Roman" w:cs="Times New Roman"/>
          <w:i/>
          <w:iCs/>
          <w:sz w:val="26"/>
          <w:szCs w:val="26"/>
          <w:lang w:eastAsia="ru-RU"/>
        </w:rPr>
        <w:t>k = -2, b= -3</w:t>
      </w:r>
      <w:r w:rsidRPr="00943D30">
        <w:rPr>
          <w:rFonts w:ascii="Times New Roman" w:eastAsia="Times New Roman" w:hAnsi="Times New Roman" w:cs="Times New Roman"/>
          <w:sz w:val="26"/>
          <w:szCs w:val="26"/>
          <w:lang w:eastAsia="ru-RU"/>
        </w:rPr>
        <w:t> Общее решение задается формулой </w:t>
      </w:r>
      <w:r w:rsidRPr="00943D30">
        <w:rPr>
          <w:rFonts w:ascii="Times New Roman" w:eastAsia="Times New Roman" w:hAnsi="Times New Roman" w:cs="Times New Roman"/>
          <w:noProof/>
          <w:sz w:val="26"/>
          <w:szCs w:val="26"/>
          <w:lang w:eastAsia="ru-RU"/>
        </w:rPr>
        <w:drawing>
          <wp:inline distT="0" distB="0" distL="0" distR="0" wp14:anchorId="3CA92748" wp14:editId="4054B96B">
            <wp:extent cx="31750" cy="31750"/>
            <wp:effectExtent l="0" t="0" r="6350" b="6350"/>
            <wp:docPr id="95" name="Рисунок 95"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ttps://urok.1sept.ru/articles/527195/image163.gif"/>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sidRPr="00943D30">
        <w:rPr>
          <w:rFonts w:ascii="Times New Roman" w:eastAsia="Times New Roman" w:hAnsi="Times New Roman" w:cs="Times New Roman"/>
          <w:noProof/>
          <w:sz w:val="26"/>
          <w:szCs w:val="26"/>
          <w:lang w:eastAsia="ru-RU"/>
        </w:rPr>
        <w:drawing>
          <wp:inline distT="0" distB="0" distL="0" distR="0" wp14:anchorId="0D5A038F" wp14:editId="51473594">
            <wp:extent cx="819785" cy="394335"/>
            <wp:effectExtent l="0" t="0" r="0" b="5715"/>
            <wp:docPr id="94" name="Рисунок 94"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ttps://urok.1sept.ru/articles/527195/image313.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1978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14:paraId="7DA6AF8E"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Следовательно, </w:t>
      </w:r>
      <w:r w:rsidRPr="00943D30">
        <w:rPr>
          <w:rFonts w:ascii="Times New Roman" w:eastAsia="Times New Roman" w:hAnsi="Times New Roman" w:cs="Times New Roman"/>
          <w:noProof/>
          <w:sz w:val="26"/>
          <w:szCs w:val="26"/>
          <w:lang w:eastAsia="ru-RU"/>
        </w:rPr>
        <w:drawing>
          <wp:inline distT="0" distB="0" distL="0" distR="0" wp14:anchorId="33DF442F" wp14:editId="17479B9D">
            <wp:extent cx="930275" cy="394335"/>
            <wp:effectExtent l="0" t="0" r="3175" b="5715"/>
            <wp:docPr id="93" name="Рисунок 93" descr="https://urok.1sept.ru/articles/527195/image3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ttps://urok.1sept.ru/articles/527195/image317.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где С – произвольная постоянная.</w:t>
      </w:r>
    </w:p>
    <w:p w14:paraId="7EA9D205"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Ответ: </w:t>
      </w:r>
      <w:r w:rsidRPr="00943D30">
        <w:rPr>
          <w:rFonts w:ascii="Times New Roman" w:eastAsia="Times New Roman" w:hAnsi="Times New Roman" w:cs="Times New Roman"/>
          <w:noProof/>
          <w:sz w:val="26"/>
          <w:szCs w:val="26"/>
          <w:lang w:eastAsia="ru-RU"/>
        </w:rPr>
        <w:drawing>
          <wp:inline distT="0" distB="0" distL="0" distR="0" wp14:anchorId="31299606" wp14:editId="236D42AB">
            <wp:extent cx="930275" cy="394335"/>
            <wp:effectExtent l="0" t="0" r="3175" b="5715"/>
            <wp:docPr id="92" name="Рисунок 92" descr="https://urok.1sept.ru/articles/527195/image3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ttps://urok.1sept.ru/articles/527195/image318.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p>
    <w:p w14:paraId="53EAF856" w14:textId="77777777"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2.4. Решение линейных дифференциальных уравнений первого порядка методом Бернулли</w:t>
      </w:r>
    </w:p>
    <w:p w14:paraId="7845D215"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Нахождение общего решения линейного дифференциального уравнения первого порядка </w:t>
      </w:r>
      <w:r w:rsidRPr="00943D30">
        <w:rPr>
          <w:rFonts w:ascii="Times New Roman" w:eastAsia="Times New Roman" w:hAnsi="Times New Roman" w:cs="Times New Roman"/>
          <w:i/>
          <w:iCs/>
          <w:sz w:val="26"/>
          <w:szCs w:val="26"/>
          <w:lang w:eastAsia="ru-RU"/>
        </w:rPr>
        <w:t>y' = f(x)y + g(x)</w:t>
      </w:r>
      <w:r w:rsidRPr="00943D30">
        <w:rPr>
          <w:rFonts w:ascii="Times New Roman" w:eastAsia="Times New Roman" w:hAnsi="Times New Roman" w:cs="Times New Roman"/>
          <w:sz w:val="26"/>
          <w:szCs w:val="26"/>
          <w:lang w:eastAsia="ru-RU"/>
        </w:rPr>
        <w:t> сводится к решению двух дифференциальных уравнений с разделенными переменными с помощью подстановки </w:t>
      </w:r>
      <w:r w:rsidRPr="00943D30">
        <w:rPr>
          <w:rFonts w:ascii="Times New Roman" w:eastAsia="Times New Roman" w:hAnsi="Times New Roman" w:cs="Times New Roman"/>
          <w:i/>
          <w:iCs/>
          <w:sz w:val="26"/>
          <w:szCs w:val="26"/>
          <w:lang w:eastAsia="ru-RU"/>
        </w:rPr>
        <w:t>y=uv</w:t>
      </w:r>
      <w:r w:rsidRPr="00943D30">
        <w:rPr>
          <w:rFonts w:ascii="Times New Roman" w:eastAsia="Times New Roman" w:hAnsi="Times New Roman" w:cs="Times New Roman"/>
          <w:sz w:val="26"/>
          <w:szCs w:val="26"/>
          <w:lang w:eastAsia="ru-RU"/>
        </w:rPr>
        <w:t>, где </w:t>
      </w:r>
      <w:r w:rsidRPr="00943D30">
        <w:rPr>
          <w:rFonts w:ascii="Times New Roman" w:eastAsia="Times New Roman" w:hAnsi="Times New Roman" w:cs="Times New Roman"/>
          <w:i/>
          <w:iCs/>
          <w:sz w:val="26"/>
          <w:szCs w:val="26"/>
          <w:lang w:eastAsia="ru-RU"/>
        </w:rPr>
        <w:t>u</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v</w:t>
      </w:r>
      <w:r w:rsidRPr="00943D30">
        <w:rPr>
          <w:rFonts w:ascii="Times New Roman" w:eastAsia="Times New Roman" w:hAnsi="Times New Roman" w:cs="Times New Roman"/>
          <w:sz w:val="26"/>
          <w:szCs w:val="26"/>
          <w:lang w:eastAsia="ru-RU"/>
        </w:rPr>
        <w:t> - неизвестные функции от </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sz w:val="26"/>
          <w:szCs w:val="26"/>
          <w:lang w:eastAsia="ru-RU"/>
        </w:rPr>
        <w:t>. Этот метод решения называется методом Бернулли.</w:t>
      </w:r>
    </w:p>
    <w:p w14:paraId="29995D7A"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 Алгоритм решения линейного дифференциального уравнения первого порядка</w:t>
      </w:r>
    </w:p>
    <w:p w14:paraId="7BA3CFE2"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y' = f(x)y + g(x)</w:t>
      </w:r>
    </w:p>
    <w:p w14:paraId="566B04A4"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Ввести подстановку </w:t>
      </w:r>
      <w:r w:rsidRPr="00943D30">
        <w:rPr>
          <w:rFonts w:ascii="Times New Roman" w:eastAsia="Times New Roman" w:hAnsi="Times New Roman" w:cs="Times New Roman"/>
          <w:i/>
          <w:iCs/>
          <w:sz w:val="26"/>
          <w:szCs w:val="26"/>
          <w:lang w:eastAsia="ru-RU"/>
        </w:rPr>
        <w:t>y=uv</w:t>
      </w:r>
      <w:r w:rsidRPr="00943D30">
        <w:rPr>
          <w:rFonts w:ascii="Times New Roman" w:eastAsia="Times New Roman" w:hAnsi="Times New Roman" w:cs="Times New Roman"/>
          <w:sz w:val="26"/>
          <w:szCs w:val="26"/>
          <w:lang w:eastAsia="ru-RU"/>
        </w:rPr>
        <w:t>.</w:t>
      </w:r>
    </w:p>
    <w:p w14:paraId="629DE503"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Продифференцировать это равенство </w:t>
      </w:r>
      <w:r w:rsidRPr="00943D30">
        <w:rPr>
          <w:rFonts w:ascii="Times New Roman" w:eastAsia="Times New Roman" w:hAnsi="Times New Roman" w:cs="Times New Roman"/>
          <w:i/>
          <w:iCs/>
          <w:sz w:val="26"/>
          <w:szCs w:val="26"/>
          <w:lang w:eastAsia="ru-RU"/>
        </w:rPr>
        <w:t>y' = u'v + uv'</w:t>
      </w:r>
    </w:p>
    <w:p w14:paraId="5E679155"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3. Подставить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в данное уравнение:   </w:t>
      </w:r>
      <w:r w:rsidRPr="00943D30">
        <w:rPr>
          <w:rFonts w:ascii="Times New Roman" w:eastAsia="Times New Roman" w:hAnsi="Times New Roman" w:cs="Times New Roman"/>
          <w:i/>
          <w:iCs/>
          <w:sz w:val="26"/>
          <w:szCs w:val="26"/>
          <w:lang w:eastAsia="ru-RU"/>
        </w:rPr>
        <w:t>u'v + uv' = f(x)uv + g(x) </w:t>
      </w:r>
      <w:r w:rsidRPr="00943D30">
        <w:rPr>
          <w:rFonts w:ascii="Times New Roman" w:eastAsia="Times New Roman" w:hAnsi="Times New Roman" w:cs="Times New Roman"/>
          <w:sz w:val="26"/>
          <w:szCs w:val="26"/>
          <w:lang w:eastAsia="ru-RU"/>
        </w:rPr>
        <w:t>или </w:t>
      </w:r>
      <w:r w:rsidRPr="00943D30">
        <w:rPr>
          <w:rFonts w:ascii="Times New Roman" w:eastAsia="Times New Roman" w:hAnsi="Times New Roman" w:cs="Times New Roman"/>
          <w:i/>
          <w:iCs/>
          <w:sz w:val="26"/>
          <w:szCs w:val="26"/>
          <w:lang w:eastAsia="ru-RU"/>
        </w:rPr>
        <w:t>u'v + uv' +  f(x)uv = g(x)</w:t>
      </w:r>
      <w:r w:rsidRPr="00943D30">
        <w:rPr>
          <w:rFonts w:ascii="Times New Roman" w:eastAsia="Times New Roman" w:hAnsi="Times New Roman" w:cs="Times New Roman"/>
          <w:sz w:val="26"/>
          <w:szCs w:val="26"/>
          <w:lang w:eastAsia="ru-RU"/>
        </w:rPr>
        <w:t>.</w:t>
      </w:r>
    </w:p>
    <w:p w14:paraId="463F63A3"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4. Сгруппировать члены уравнения так, чтобы </w:t>
      </w:r>
      <w:r w:rsidRPr="00943D30">
        <w:rPr>
          <w:rFonts w:ascii="Times New Roman" w:eastAsia="Times New Roman" w:hAnsi="Times New Roman" w:cs="Times New Roman"/>
          <w:i/>
          <w:iCs/>
          <w:sz w:val="26"/>
          <w:szCs w:val="26"/>
          <w:lang w:eastAsia="ru-RU"/>
        </w:rPr>
        <w:t>u</w:t>
      </w:r>
      <w:r w:rsidRPr="00943D30">
        <w:rPr>
          <w:rFonts w:ascii="Times New Roman" w:eastAsia="Times New Roman" w:hAnsi="Times New Roman" w:cs="Times New Roman"/>
          <w:sz w:val="26"/>
          <w:szCs w:val="26"/>
          <w:lang w:eastAsia="ru-RU"/>
        </w:rPr>
        <w:t> вынести за скобки: </w:t>
      </w:r>
      <w:r w:rsidRPr="00943D30">
        <w:rPr>
          <w:rFonts w:ascii="Times New Roman" w:eastAsia="Times New Roman" w:hAnsi="Times New Roman" w:cs="Times New Roman"/>
          <w:noProof/>
          <w:sz w:val="26"/>
          <w:szCs w:val="26"/>
          <w:lang w:eastAsia="ru-RU"/>
        </w:rPr>
        <w:drawing>
          <wp:inline distT="0" distB="0" distL="0" distR="0" wp14:anchorId="31A34F79" wp14:editId="612C9505">
            <wp:extent cx="1797050" cy="205105"/>
            <wp:effectExtent l="0" t="0" r="0" b="4445"/>
            <wp:docPr id="91" name="Рисунок 91" descr="https://urok.1sept.ru/articles/527195/image3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https://urok.1sept.ru/articles/527195/image330.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79705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14:anchorId="065DC646" wp14:editId="568C1CA8">
            <wp:extent cx="1718310" cy="205105"/>
            <wp:effectExtent l="0" t="0" r="0" b="4445"/>
            <wp:docPr id="90" name="Рисунок 90" descr="https://urok.1sept.ru/articles/527195/image3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https://urok.1sept.ru/articles/527195/image331.g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718310" cy="205105"/>
                    </a:xfrm>
                    <a:prstGeom prst="rect">
                      <a:avLst/>
                    </a:prstGeom>
                    <a:noFill/>
                    <a:ln>
                      <a:noFill/>
                    </a:ln>
                  </pic:spPr>
                </pic:pic>
              </a:graphicData>
            </a:graphic>
          </wp:inline>
        </w:drawing>
      </w:r>
    </w:p>
    <w:p w14:paraId="08DE446D"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5. Из скобки, приравняв ее к нулю, найти функцию </w:t>
      </w:r>
      <w:r w:rsidRPr="00943D30">
        <w:rPr>
          <w:rFonts w:ascii="Times New Roman" w:eastAsia="Times New Roman" w:hAnsi="Times New Roman" w:cs="Times New Roman"/>
          <w:noProof/>
          <w:sz w:val="26"/>
          <w:szCs w:val="26"/>
          <w:lang w:eastAsia="ru-RU"/>
        </w:rPr>
        <w:drawing>
          <wp:inline distT="0" distB="0" distL="0" distR="0" wp14:anchorId="58343FD5" wp14:editId="6781B04F">
            <wp:extent cx="583565" cy="205105"/>
            <wp:effectExtent l="0" t="0" r="6985" b="4445"/>
            <wp:docPr id="89" name="Рисунок 89" descr="https://urok.1sept.ru/articles/527195/image3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ttps://urok.1sept.ru/articles/527195/image332.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8356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14:anchorId="7555B00C" wp14:editId="734FA508">
            <wp:extent cx="914400" cy="205105"/>
            <wp:effectExtent l="0" t="0" r="0" b="4445"/>
            <wp:docPr id="88" name="Рисунок 88" descr="https://urok.1sept.ru/articles/527195/image3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ttps://urok.1sept.ru/articles/527195/image333.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914400" cy="205105"/>
                    </a:xfrm>
                    <a:prstGeom prst="rect">
                      <a:avLst/>
                    </a:prstGeom>
                    <a:noFill/>
                    <a:ln>
                      <a:noFill/>
                    </a:ln>
                  </pic:spPr>
                </pic:pic>
              </a:graphicData>
            </a:graphic>
          </wp:inline>
        </w:drawing>
      </w:r>
    </w:p>
    <w:p w14:paraId="51F3C5C4"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Это уравнение с разделяющимися переменными: </w:t>
      </w:r>
      <w:r w:rsidRPr="00943D30">
        <w:rPr>
          <w:rFonts w:ascii="Times New Roman" w:eastAsia="Times New Roman" w:hAnsi="Times New Roman" w:cs="Times New Roman"/>
          <w:noProof/>
          <w:sz w:val="26"/>
          <w:szCs w:val="26"/>
          <w:lang w:eastAsia="ru-RU"/>
        </w:rPr>
        <w:drawing>
          <wp:inline distT="0" distB="0" distL="0" distR="0" wp14:anchorId="517B1AAB" wp14:editId="7ABAE836">
            <wp:extent cx="1939290" cy="394335"/>
            <wp:effectExtent l="0" t="0" r="3810" b="5715"/>
            <wp:docPr id="87" name="Рисунок 87" descr="https://urok.1sept.ru/articles/527195/image3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s://urok.1sept.ru/articles/527195/image334.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939290" cy="394335"/>
                    </a:xfrm>
                    <a:prstGeom prst="rect">
                      <a:avLst/>
                    </a:prstGeom>
                    <a:noFill/>
                    <a:ln>
                      <a:noFill/>
                    </a:ln>
                  </pic:spPr>
                </pic:pic>
              </a:graphicData>
            </a:graphic>
          </wp:inline>
        </w:drawing>
      </w:r>
    </w:p>
    <w:p w14:paraId="0FF6C493"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Разделим переменные и получим: </w:t>
      </w:r>
      <w:r w:rsidRPr="00943D30">
        <w:rPr>
          <w:rFonts w:ascii="Times New Roman" w:eastAsia="Times New Roman" w:hAnsi="Times New Roman" w:cs="Times New Roman"/>
          <w:noProof/>
          <w:sz w:val="26"/>
          <w:szCs w:val="26"/>
          <w:lang w:eastAsia="ru-RU"/>
        </w:rPr>
        <w:drawing>
          <wp:inline distT="0" distB="0" distL="0" distR="0" wp14:anchorId="6F6B5481" wp14:editId="0395C07E">
            <wp:extent cx="993140" cy="394335"/>
            <wp:effectExtent l="0" t="0" r="0" b="5715"/>
            <wp:docPr id="86" name="Рисунок 86" descr="https://urok.1sept.ru/articles/527195/image3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s://urok.1sept.ru/articles/527195/image335.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93140" cy="394335"/>
                    </a:xfrm>
                    <a:prstGeom prst="rect">
                      <a:avLst/>
                    </a:prstGeom>
                    <a:noFill/>
                    <a:ln>
                      <a:noFill/>
                    </a:ln>
                  </pic:spPr>
                </pic:pic>
              </a:graphicData>
            </a:graphic>
          </wp:inline>
        </w:drawing>
      </w:r>
    </w:p>
    <w:p w14:paraId="08E0031D"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Откуда </w:t>
      </w:r>
      <w:r w:rsidRPr="00943D30">
        <w:rPr>
          <w:rFonts w:ascii="Times New Roman" w:eastAsia="Times New Roman" w:hAnsi="Times New Roman" w:cs="Times New Roman"/>
          <w:noProof/>
          <w:sz w:val="26"/>
          <w:szCs w:val="26"/>
          <w:lang w:eastAsia="ru-RU"/>
        </w:rPr>
        <w:drawing>
          <wp:inline distT="0" distB="0" distL="0" distR="0" wp14:anchorId="23065D58" wp14:editId="4637BBF4">
            <wp:extent cx="2144395" cy="394335"/>
            <wp:effectExtent l="0" t="0" r="8255" b="5715"/>
            <wp:docPr id="85" name="Рисунок 85" descr="https://urok.1sept.ru/articles/527195/image3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https://urok.1sept.ru/articles/527195/image336.g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14439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14:anchorId="63326850" wp14:editId="1FD8BBC0">
            <wp:extent cx="741045" cy="267970"/>
            <wp:effectExtent l="0" t="0" r="1905" b="0"/>
            <wp:docPr id="84" name="Рисунок 84" descr="https://urok.1sept.ru/articles/527195/image3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ttps://urok.1sept.ru/articles/527195/image337.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741045" cy="26797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14:paraId="14E41C7F"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6. Подставить полученное значение </w:t>
      </w:r>
      <w:r w:rsidRPr="00943D30">
        <w:rPr>
          <w:rFonts w:ascii="Times New Roman" w:eastAsia="Times New Roman" w:hAnsi="Times New Roman" w:cs="Times New Roman"/>
          <w:i/>
          <w:iCs/>
          <w:sz w:val="26"/>
          <w:szCs w:val="26"/>
          <w:lang w:eastAsia="ru-RU"/>
        </w:rPr>
        <w:t>v </w:t>
      </w:r>
      <w:r w:rsidRPr="00943D30">
        <w:rPr>
          <w:rFonts w:ascii="Times New Roman" w:eastAsia="Times New Roman" w:hAnsi="Times New Roman" w:cs="Times New Roman"/>
          <w:sz w:val="26"/>
          <w:szCs w:val="26"/>
          <w:lang w:eastAsia="ru-RU"/>
        </w:rPr>
        <w:t>в уравнение </w:t>
      </w:r>
      <w:r w:rsidRPr="00943D30">
        <w:rPr>
          <w:rFonts w:ascii="Times New Roman" w:eastAsia="Times New Roman" w:hAnsi="Times New Roman" w:cs="Times New Roman"/>
          <w:noProof/>
          <w:sz w:val="26"/>
          <w:szCs w:val="26"/>
          <w:lang w:eastAsia="ru-RU"/>
        </w:rPr>
        <w:drawing>
          <wp:inline distT="0" distB="0" distL="0" distR="0" wp14:anchorId="58A783CC" wp14:editId="2D781B27">
            <wp:extent cx="662305" cy="205105"/>
            <wp:effectExtent l="0" t="0" r="4445" b="4445"/>
            <wp:docPr id="83" name="Рисунок 83" descr="https://urok.1sept.ru/articles/527195/image3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https://urok.1sept.ru/articles/527195/image339.gif"/>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6230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(из п.4):</w:t>
      </w:r>
    </w:p>
    <w:p w14:paraId="0E25E704"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14:anchorId="73B66C2D" wp14:editId="3860DF5A">
            <wp:extent cx="1071880" cy="283845"/>
            <wp:effectExtent l="0" t="0" r="0" b="1905"/>
            <wp:docPr id="82" name="Рисунок 82" descr="https://urok.1sept.ru/articles/527195/image3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ttps://urok.1sept.ru/articles/527195/image340.g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071880" cy="283845"/>
                    </a:xfrm>
                    <a:prstGeom prst="rect">
                      <a:avLst/>
                    </a:prstGeom>
                    <a:noFill/>
                    <a:ln>
                      <a:noFill/>
                    </a:ln>
                  </pic:spPr>
                </pic:pic>
              </a:graphicData>
            </a:graphic>
          </wp:inline>
        </w:drawing>
      </w:r>
    </w:p>
    <w:p w14:paraId="5F1C44BD"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и найти функцию </w:t>
      </w:r>
      <w:r w:rsidRPr="00943D30">
        <w:rPr>
          <w:rFonts w:ascii="Times New Roman" w:eastAsia="Times New Roman" w:hAnsi="Times New Roman" w:cs="Times New Roman"/>
          <w:noProof/>
          <w:sz w:val="26"/>
          <w:szCs w:val="26"/>
          <w:lang w:eastAsia="ru-RU"/>
        </w:rPr>
        <w:drawing>
          <wp:inline distT="0" distB="0" distL="0" distR="0" wp14:anchorId="776553D6" wp14:editId="054E3846">
            <wp:extent cx="693420" cy="205105"/>
            <wp:effectExtent l="0" t="0" r="0" b="4445"/>
            <wp:docPr id="81" name="Рисунок 81" descr="https://urok.1sept.ru/articles/527195/image3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https://urok.1sept.ru/articles/527195/image341.gi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9342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Это уравнение с разделяющимися переменными: </w:t>
      </w:r>
      <w:r w:rsidRPr="00943D30">
        <w:rPr>
          <w:rFonts w:ascii="Times New Roman" w:eastAsia="Times New Roman" w:hAnsi="Times New Roman" w:cs="Times New Roman"/>
          <w:noProof/>
          <w:sz w:val="26"/>
          <w:szCs w:val="26"/>
          <w:lang w:eastAsia="ru-RU"/>
        </w:rPr>
        <w:drawing>
          <wp:inline distT="0" distB="0" distL="0" distR="0" wp14:anchorId="24D18EE7" wp14:editId="1663F39C">
            <wp:extent cx="2553970" cy="394335"/>
            <wp:effectExtent l="0" t="0" r="0" b="5715"/>
            <wp:docPr id="80" name="Рисунок 80" descr="https://urok.1sept.ru/articles/527195/image3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https://urok.1sept.ru/articles/527195/image342.gi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553970" cy="394335"/>
                    </a:xfrm>
                    <a:prstGeom prst="rect">
                      <a:avLst/>
                    </a:prstGeom>
                    <a:noFill/>
                    <a:ln>
                      <a:noFill/>
                    </a:ln>
                  </pic:spPr>
                </pic:pic>
              </a:graphicData>
            </a:graphic>
          </wp:inline>
        </w:drawing>
      </w:r>
    </w:p>
    <w:p w14:paraId="5A860104"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14:anchorId="13856A49" wp14:editId="004B385B">
            <wp:extent cx="1482090" cy="330835"/>
            <wp:effectExtent l="0" t="0" r="3810" b="0"/>
            <wp:docPr id="79" name="Рисунок 79" descr="https://urok.1sept.ru/articles/527195/image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ttps://urok.1sept.ru/articles/527195/image343.gif"/>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482090" cy="330835"/>
                    </a:xfrm>
                    <a:prstGeom prst="rect">
                      <a:avLst/>
                    </a:prstGeom>
                    <a:noFill/>
                    <a:ln>
                      <a:noFill/>
                    </a:ln>
                  </pic:spPr>
                </pic:pic>
              </a:graphicData>
            </a:graphic>
          </wp:inline>
        </w:drawing>
      </w:r>
    </w:p>
    <w:p w14:paraId="61E1E80B"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7. Записать общее решение в виде: </w:t>
      </w:r>
      <w:r w:rsidRPr="00943D30">
        <w:rPr>
          <w:rFonts w:ascii="Times New Roman" w:eastAsia="Times New Roman" w:hAnsi="Times New Roman" w:cs="Times New Roman"/>
          <w:noProof/>
          <w:sz w:val="26"/>
          <w:szCs w:val="26"/>
          <w:lang w:eastAsia="ru-RU"/>
        </w:rPr>
        <w:drawing>
          <wp:inline distT="0" distB="0" distL="0" distR="0" wp14:anchorId="60BDB99F" wp14:editId="6986FC4D">
            <wp:extent cx="110490" cy="205105"/>
            <wp:effectExtent l="0" t="0" r="3810" b="4445"/>
            <wp:docPr id="78" name="Рисунок 78"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943D30">
        <w:rPr>
          <w:rFonts w:ascii="Times New Roman" w:eastAsia="Times New Roman" w:hAnsi="Times New Roman" w:cs="Times New Roman"/>
          <w:noProof/>
          <w:sz w:val="26"/>
          <w:szCs w:val="26"/>
          <w:lang w:eastAsia="ru-RU"/>
        </w:rPr>
        <w:drawing>
          <wp:inline distT="0" distB="0" distL="0" distR="0" wp14:anchorId="7A8A01A4" wp14:editId="1B6DF175">
            <wp:extent cx="993140" cy="205105"/>
            <wp:effectExtent l="0" t="0" r="0" b="4445"/>
            <wp:docPr id="77" name="Рисунок 77" descr="https://urok.1sept.ru/articles/527195/image3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https://urok.1sept.ru/articles/527195/image344.gif"/>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99314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т.е. </w:t>
      </w:r>
      <w:r w:rsidRPr="00943D30">
        <w:rPr>
          <w:rFonts w:ascii="Times New Roman" w:eastAsia="Times New Roman" w:hAnsi="Times New Roman" w:cs="Times New Roman"/>
          <w:noProof/>
          <w:sz w:val="26"/>
          <w:szCs w:val="26"/>
          <w:lang w:eastAsia="ru-RU"/>
        </w:rPr>
        <w:drawing>
          <wp:inline distT="0" distB="0" distL="0" distR="0" wp14:anchorId="63D4D92A" wp14:editId="779BFAEB">
            <wp:extent cx="2364740" cy="330835"/>
            <wp:effectExtent l="0" t="0" r="0" b="0"/>
            <wp:docPr id="76" name="Рисунок 76" descr="https://urok.1sept.ru/articles/527195/image3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https://urok.1sept.ru/articles/527195/image345.gif"/>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64740" cy="3308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14:paraId="328FD5EC"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Пример 1</w:t>
      </w:r>
    </w:p>
    <w:p w14:paraId="530E961A"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Найти частное решение уравнения </w:t>
      </w:r>
      <w:r w:rsidRPr="00943D30">
        <w:rPr>
          <w:rFonts w:ascii="Times New Roman" w:eastAsia="Times New Roman" w:hAnsi="Times New Roman" w:cs="Times New Roman"/>
          <w:i/>
          <w:iCs/>
          <w:sz w:val="26"/>
          <w:szCs w:val="26"/>
          <w:lang w:eastAsia="ru-RU"/>
        </w:rPr>
        <w:t>y' = -2y +3 = 0</w:t>
      </w:r>
      <w:r w:rsidRPr="00943D30">
        <w:rPr>
          <w:rFonts w:ascii="Times New Roman" w:eastAsia="Times New Roman" w:hAnsi="Times New Roman" w:cs="Times New Roman"/>
          <w:sz w:val="26"/>
          <w:szCs w:val="26"/>
          <w:lang w:eastAsia="ru-RU"/>
        </w:rPr>
        <w:t>  если </w:t>
      </w:r>
      <w:r w:rsidRPr="00943D30">
        <w:rPr>
          <w:rFonts w:ascii="Times New Roman" w:eastAsia="Times New Roman" w:hAnsi="Times New Roman" w:cs="Times New Roman"/>
          <w:i/>
          <w:iCs/>
          <w:sz w:val="26"/>
          <w:szCs w:val="26"/>
          <w:lang w:eastAsia="ru-RU"/>
        </w:rPr>
        <w:t>y =1</w:t>
      </w:r>
      <w:r w:rsidRPr="00943D30">
        <w:rPr>
          <w:rFonts w:ascii="Times New Roman" w:eastAsia="Times New Roman" w:hAnsi="Times New Roman" w:cs="Times New Roman"/>
          <w:sz w:val="26"/>
          <w:szCs w:val="26"/>
          <w:lang w:eastAsia="ru-RU"/>
        </w:rPr>
        <w:t>  при </w:t>
      </w:r>
      <w:r w:rsidRPr="00943D30">
        <w:rPr>
          <w:rFonts w:ascii="Times New Roman" w:eastAsia="Times New Roman" w:hAnsi="Times New Roman" w:cs="Times New Roman"/>
          <w:i/>
          <w:iCs/>
          <w:sz w:val="26"/>
          <w:szCs w:val="26"/>
          <w:lang w:eastAsia="ru-RU"/>
        </w:rPr>
        <w:t>x = 0</w:t>
      </w:r>
    </w:p>
    <w:p w14:paraId="71A13557"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Решение.</w:t>
      </w:r>
      <w:r w:rsidRPr="00943D30">
        <w:rPr>
          <w:rFonts w:ascii="Times New Roman" w:eastAsia="Times New Roman" w:hAnsi="Times New Roman" w:cs="Times New Roman"/>
          <w:sz w:val="26"/>
          <w:szCs w:val="26"/>
          <w:lang w:eastAsia="ru-RU"/>
        </w:rPr>
        <w:t> Решим его с помощью подстановки </w:t>
      </w:r>
      <w:r w:rsidRPr="00943D30">
        <w:rPr>
          <w:rFonts w:ascii="Times New Roman" w:eastAsia="Times New Roman" w:hAnsi="Times New Roman" w:cs="Times New Roman"/>
          <w:i/>
          <w:iCs/>
          <w:sz w:val="26"/>
          <w:szCs w:val="26"/>
          <w:lang w:eastAsia="ru-RU"/>
        </w:rPr>
        <w:t>y=uv, </w:t>
      </w:r>
      <w:r w:rsidRPr="00943D30">
        <w:rPr>
          <w:rFonts w:ascii="Times New Roman" w:eastAsia="Times New Roman" w:hAnsi="Times New Roman" w:cs="Times New Roman"/>
          <w:sz w:val="26"/>
          <w:szCs w:val="26"/>
          <w:lang w:eastAsia="ru-RU"/>
        </w:rPr>
        <w:t>.</w:t>
      </w:r>
      <w:r w:rsidRPr="00943D30">
        <w:rPr>
          <w:rFonts w:ascii="Times New Roman" w:eastAsia="Times New Roman" w:hAnsi="Times New Roman" w:cs="Times New Roman"/>
          <w:i/>
          <w:iCs/>
          <w:sz w:val="26"/>
          <w:szCs w:val="26"/>
          <w:lang w:eastAsia="ru-RU"/>
        </w:rPr>
        <w:t>y' = u'v + uv'</w:t>
      </w:r>
    </w:p>
    <w:p w14:paraId="508838E6"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Подставляя </w:t>
      </w:r>
      <w:r w:rsidRPr="00943D30">
        <w:rPr>
          <w:rFonts w:ascii="Times New Roman" w:eastAsia="Times New Roman" w:hAnsi="Times New Roman" w:cs="Times New Roman"/>
          <w:i/>
          <w:iCs/>
          <w:sz w:val="26"/>
          <w:szCs w:val="26"/>
          <w:lang w:eastAsia="ru-RU"/>
        </w:rPr>
        <w:t>y </w:t>
      </w:r>
      <w:r w:rsidRPr="00943D30">
        <w:rPr>
          <w:rFonts w:ascii="Times New Roman" w:eastAsia="Times New Roman" w:hAnsi="Times New Roman" w:cs="Times New Roman"/>
          <w:sz w:val="26"/>
          <w:szCs w:val="26"/>
          <w:lang w:eastAsia="ru-RU"/>
        </w:rPr>
        <w:t>и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в данное уравнение, получим </w:t>
      </w:r>
      <w:r w:rsidRPr="00943D30">
        <w:rPr>
          <w:rFonts w:ascii="Times New Roman" w:eastAsia="Times New Roman" w:hAnsi="Times New Roman" w:cs="Times New Roman"/>
          <w:noProof/>
          <w:sz w:val="26"/>
          <w:szCs w:val="26"/>
          <w:lang w:eastAsia="ru-RU"/>
        </w:rPr>
        <w:drawing>
          <wp:inline distT="0" distB="0" distL="0" distR="0" wp14:anchorId="35F60155" wp14:editId="399DEC60">
            <wp:extent cx="1261110" cy="173355"/>
            <wp:effectExtent l="0" t="0" r="0" b="0"/>
            <wp:docPr id="75" name="Рисунок 75" descr="https://urok.1sept.ru/articles/527195/image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https://urok.1sept.ru/articles/527195/image352.gif"/>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261110" cy="173355"/>
                    </a:xfrm>
                    <a:prstGeom prst="rect">
                      <a:avLst/>
                    </a:prstGeom>
                    <a:noFill/>
                    <a:ln>
                      <a:noFill/>
                    </a:ln>
                  </pic:spPr>
                </pic:pic>
              </a:graphicData>
            </a:graphic>
          </wp:inline>
        </w:drawing>
      </w:r>
    </w:p>
    <w:p w14:paraId="14FBB7C8"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Сгруппировав второе и третье слагаемое левой части уравнения, вынесем общий множитель </w:t>
      </w:r>
      <w:r w:rsidRPr="00943D30">
        <w:rPr>
          <w:rFonts w:ascii="Times New Roman" w:eastAsia="Times New Roman" w:hAnsi="Times New Roman" w:cs="Times New Roman"/>
          <w:i/>
          <w:iCs/>
          <w:sz w:val="26"/>
          <w:szCs w:val="26"/>
          <w:lang w:eastAsia="ru-RU"/>
        </w:rPr>
        <w:t>u </w:t>
      </w:r>
      <w:r w:rsidRPr="00943D30">
        <w:rPr>
          <w:rFonts w:ascii="Times New Roman" w:eastAsia="Times New Roman" w:hAnsi="Times New Roman" w:cs="Times New Roman"/>
          <w:sz w:val="26"/>
          <w:szCs w:val="26"/>
          <w:lang w:eastAsia="ru-RU"/>
        </w:rPr>
        <w:t>за скобки</w:t>
      </w:r>
      <w:r w:rsidRPr="00943D30">
        <w:rPr>
          <w:rFonts w:ascii="Times New Roman" w:eastAsia="Times New Roman" w:hAnsi="Times New Roman" w:cs="Times New Roman"/>
          <w:noProof/>
          <w:sz w:val="26"/>
          <w:szCs w:val="26"/>
          <w:lang w:eastAsia="ru-RU"/>
        </w:rPr>
        <w:drawing>
          <wp:inline distT="0" distB="0" distL="0" distR="0" wp14:anchorId="7A81F830" wp14:editId="671B370E">
            <wp:extent cx="2790190" cy="205105"/>
            <wp:effectExtent l="0" t="0" r="0" b="4445"/>
            <wp:docPr id="74" name="Рисунок 74" descr="https://urok.1sept.ru/articles/527195/image3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ttps://urok.1sept.ru/articles/527195/image354.gif"/>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790190" cy="205105"/>
                    </a:xfrm>
                    <a:prstGeom prst="rect">
                      <a:avLst/>
                    </a:prstGeom>
                    <a:noFill/>
                    <a:ln>
                      <a:noFill/>
                    </a:ln>
                  </pic:spPr>
                </pic:pic>
              </a:graphicData>
            </a:graphic>
          </wp:inline>
        </w:drawing>
      </w:r>
    </w:p>
    <w:p w14:paraId="17C64089"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Выражение в скобках приравниваем к нулю и, решив полученное уравнение, найдем функцию </w:t>
      </w:r>
      <w:r w:rsidRPr="00943D30">
        <w:rPr>
          <w:rFonts w:ascii="Times New Roman" w:eastAsia="Times New Roman" w:hAnsi="Times New Roman" w:cs="Times New Roman"/>
          <w:i/>
          <w:iCs/>
          <w:sz w:val="26"/>
          <w:szCs w:val="26"/>
          <w:lang w:eastAsia="ru-RU"/>
        </w:rPr>
        <w:t>v = v(x)</w:t>
      </w:r>
      <w:r w:rsidRPr="00943D30">
        <w:rPr>
          <w:rFonts w:ascii="Times New Roman" w:eastAsia="Times New Roman" w:hAnsi="Times New Roman" w:cs="Times New Roman"/>
          <w:noProof/>
          <w:sz w:val="26"/>
          <w:szCs w:val="26"/>
          <w:lang w:eastAsia="ru-RU"/>
        </w:rPr>
        <w:drawing>
          <wp:inline distT="0" distB="0" distL="0" distR="0" wp14:anchorId="1A1C0A66" wp14:editId="40C7BDA0">
            <wp:extent cx="2900680" cy="394335"/>
            <wp:effectExtent l="0" t="0" r="0" b="5715"/>
            <wp:docPr id="73" name="Рисунок 73" descr="https://urok.1sept.ru/articles/527195/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https://urok.1sept.ru/articles/527195/image356.gi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900680" cy="394335"/>
                    </a:xfrm>
                    <a:prstGeom prst="rect">
                      <a:avLst/>
                    </a:prstGeom>
                    <a:noFill/>
                    <a:ln>
                      <a:noFill/>
                    </a:ln>
                  </pic:spPr>
                </pic:pic>
              </a:graphicData>
            </a:graphic>
          </wp:inline>
        </w:drawing>
      </w:r>
    </w:p>
    <w:p w14:paraId="2BA6892F"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Получили уравнение с разделенными переменными. Проинтегрируем обе части этого уравнения: </w:t>
      </w:r>
      <w:r w:rsidRPr="00943D30">
        <w:rPr>
          <w:rFonts w:ascii="Times New Roman" w:eastAsia="Times New Roman" w:hAnsi="Times New Roman" w:cs="Times New Roman"/>
          <w:noProof/>
          <w:sz w:val="26"/>
          <w:szCs w:val="26"/>
          <w:lang w:eastAsia="ru-RU"/>
        </w:rPr>
        <w:drawing>
          <wp:inline distT="0" distB="0" distL="0" distR="0" wp14:anchorId="49C28368" wp14:editId="46381648">
            <wp:extent cx="803910" cy="394335"/>
            <wp:effectExtent l="0" t="0" r="0" b="5715"/>
            <wp:docPr id="72" name="Рисунок 72" descr="https://urok.1sept.ru/articles/527195/image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ttps://urok.1sept.ru/articles/527195/image357.gif"/>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0391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Найдем функцию </w:t>
      </w:r>
      <w:r w:rsidRPr="00943D30">
        <w:rPr>
          <w:rFonts w:ascii="Times New Roman" w:eastAsia="Times New Roman" w:hAnsi="Times New Roman" w:cs="Times New Roman"/>
          <w:i/>
          <w:iCs/>
          <w:sz w:val="26"/>
          <w:szCs w:val="26"/>
          <w:lang w:eastAsia="ru-RU"/>
        </w:rPr>
        <w:t>v</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14:anchorId="70BB9867" wp14:editId="67D295DC">
            <wp:extent cx="1229995" cy="252095"/>
            <wp:effectExtent l="0" t="0" r="8255" b="0"/>
            <wp:docPr id="71" name="Рисунок 71" descr="https://urok.1sept.ru/articles/527195/image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https://urok.1sept.ru/articles/527195/image359.gif"/>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229995" cy="252095"/>
                    </a:xfrm>
                    <a:prstGeom prst="rect">
                      <a:avLst/>
                    </a:prstGeom>
                    <a:noFill/>
                    <a:ln>
                      <a:noFill/>
                    </a:ln>
                  </pic:spPr>
                </pic:pic>
              </a:graphicData>
            </a:graphic>
          </wp:inline>
        </w:drawing>
      </w:r>
    </w:p>
    <w:p w14:paraId="2EE99981"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Подставим полученное значение </w:t>
      </w:r>
      <w:r w:rsidRPr="00943D30">
        <w:rPr>
          <w:rFonts w:ascii="Times New Roman" w:eastAsia="Times New Roman" w:hAnsi="Times New Roman" w:cs="Times New Roman"/>
          <w:i/>
          <w:iCs/>
          <w:sz w:val="26"/>
          <w:szCs w:val="26"/>
          <w:lang w:eastAsia="ru-RU"/>
        </w:rPr>
        <w:t>v</w:t>
      </w:r>
      <w:r w:rsidRPr="00943D30">
        <w:rPr>
          <w:rFonts w:ascii="Times New Roman" w:eastAsia="Times New Roman" w:hAnsi="Times New Roman" w:cs="Times New Roman"/>
          <w:sz w:val="26"/>
          <w:szCs w:val="26"/>
          <w:lang w:eastAsia="ru-RU"/>
        </w:rPr>
        <w:t> в уравнение </w:t>
      </w:r>
      <w:r w:rsidRPr="00943D30">
        <w:rPr>
          <w:rFonts w:ascii="Times New Roman" w:eastAsia="Times New Roman" w:hAnsi="Times New Roman" w:cs="Times New Roman"/>
          <w:noProof/>
          <w:sz w:val="26"/>
          <w:szCs w:val="26"/>
          <w:lang w:eastAsia="ru-RU"/>
        </w:rPr>
        <w:drawing>
          <wp:inline distT="0" distB="0" distL="0" distR="0" wp14:anchorId="14CC0F3D" wp14:editId="7371435D">
            <wp:extent cx="583565" cy="173355"/>
            <wp:effectExtent l="0" t="0" r="6985" b="0"/>
            <wp:docPr id="70" name="Рисунок 70" descr="https://urok.1sept.ru/articles/527195/image3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ttps://urok.1sept.ru/articles/527195/image361.gif"/>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83565" cy="17335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Получим: </w:t>
      </w:r>
      <w:r w:rsidRPr="00943D30">
        <w:rPr>
          <w:rFonts w:ascii="Times New Roman" w:eastAsia="Times New Roman" w:hAnsi="Times New Roman" w:cs="Times New Roman"/>
          <w:noProof/>
          <w:sz w:val="26"/>
          <w:szCs w:val="26"/>
          <w:lang w:eastAsia="ru-RU"/>
        </w:rPr>
        <w:drawing>
          <wp:inline distT="0" distB="0" distL="0" distR="0" wp14:anchorId="5B324D6E" wp14:editId="33D15E89">
            <wp:extent cx="2601595" cy="394335"/>
            <wp:effectExtent l="0" t="0" r="8255" b="5715"/>
            <wp:docPr id="69" name="Рисунок 69" descr="https://urok.1sept.ru/articles/527195/image3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https://urok.1sept.ru/articles/527195/image362.gif"/>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601595" cy="394335"/>
                    </a:xfrm>
                    <a:prstGeom prst="rect">
                      <a:avLst/>
                    </a:prstGeom>
                    <a:noFill/>
                    <a:ln>
                      <a:noFill/>
                    </a:ln>
                  </pic:spPr>
                </pic:pic>
              </a:graphicData>
            </a:graphic>
          </wp:inline>
        </w:drawing>
      </w:r>
    </w:p>
    <w:p w14:paraId="52B2C400"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Это уравнение с разделенными переменными. Проинтегрируем обе части уравнения:</w:t>
      </w:r>
      <w:r w:rsidRPr="00943D30">
        <w:rPr>
          <w:rFonts w:ascii="Times New Roman" w:eastAsia="Times New Roman" w:hAnsi="Times New Roman" w:cs="Times New Roman"/>
          <w:noProof/>
          <w:sz w:val="26"/>
          <w:szCs w:val="26"/>
          <w:lang w:eastAsia="ru-RU"/>
        </w:rPr>
        <w:drawing>
          <wp:inline distT="0" distB="0" distL="0" distR="0" wp14:anchorId="022484FD" wp14:editId="4E0EA1DF">
            <wp:extent cx="1087755" cy="283845"/>
            <wp:effectExtent l="0" t="0" r="0" b="1905"/>
            <wp:docPr id="68" name="Рисунок 68" descr="https://urok.1sept.ru/articles/527195/image3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https://urok.1sept.ru/articles/527195/image363.gif"/>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087755" cy="28384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Найдем функцию </w:t>
      </w:r>
      <w:r w:rsidRPr="00943D30">
        <w:rPr>
          <w:rFonts w:ascii="Times New Roman" w:eastAsia="Times New Roman" w:hAnsi="Times New Roman" w:cs="Times New Roman"/>
          <w:i/>
          <w:iCs/>
          <w:sz w:val="26"/>
          <w:szCs w:val="26"/>
          <w:lang w:eastAsia="ru-RU"/>
        </w:rPr>
        <w:t>u = u(x,c)</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14:anchorId="2264B831" wp14:editId="0CFAE18E">
            <wp:extent cx="2443480" cy="425450"/>
            <wp:effectExtent l="0" t="0" r="0" b="0"/>
            <wp:docPr id="67" name="Рисунок 67" descr="https://urok.1sept.ru/articles/527195/image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https://urok.1sept.ru/articles/527195/image365.gif"/>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443480" cy="42545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Найдем общее решение: </w:t>
      </w:r>
      <w:r w:rsidRPr="00943D30">
        <w:rPr>
          <w:rFonts w:ascii="Times New Roman" w:eastAsia="Times New Roman" w:hAnsi="Times New Roman" w:cs="Times New Roman"/>
          <w:noProof/>
          <w:sz w:val="26"/>
          <w:szCs w:val="26"/>
          <w:lang w:eastAsia="ru-RU"/>
        </w:rPr>
        <w:drawing>
          <wp:inline distT="0" distB="0" distL="0" distR="0" wp14:anchorId="0FABCF71" wp14:editId="4D41E722">
            <wp:extent cx="2301875" cy="425450"/>
            <wp:effectExtent l="0" t="0" r="3175" b="0"/>
            <wp:docPr id="66" name="Рисунок 66" descr="https://urok.1sept.ru/articles/527195/image3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https://urok.1sept.ru/articles/527195/image366.gif"/>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301875" cy="42545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Найдем частное решение уравнения, удовлетворяющее начальным условиям </w:t>
      </w:r>
      <w:r w:rsidRPr="00943D30">
        <w:rPr>
          <w:rFonts w:ascii="Times New Roman" w:eastAsia="Times New Roman" w:hAnsi="Times New Roman" w:cs="Times New Roman"/>
          <w:i/>
          <w:iCs/>
          <w:sz w:val="26"/>
          <w:szCs w:val="26"/>
          <w:lang w:eastAsia="ru-RU"/>
        </w:rPr>
        <w:t>y = 1</w:t>
      </w:r>
      <w:r w:rsidRPr="00943D30">
        <w:rPr>
          <w:rFonts w:ascii="Times New Roman" w:eastAsia="Times New Roman" w:hAnsi="Times New Roman" w:cs="Times New Roman"/>
          <w:sz w:val="26"/>
          <w:szCs w:val="26"/>
          <w:lang w:eastAsia="ru-RU"/>
        </w:rPr>
        <w:t> при </w:t>
      </w:r>
      <w:r w:rsidRPr="00943D30">
        <w:rPr>
          <w:rFonts w:ascii="Times New Roman" w:eastAsia="Times New Roman" w:hAnsi="Times New Roman" w:cs="Times New Roman"/>
          <w:i/>
          <w:iCs/>
          <w:sz w:val="26"/>
          <w:szCs w:val="26"/>
          <w:lang w:eastAsia="ru-RU"/>
        </w:rPr>
        <w:t>x = 0</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14:anchorId="744CEF52" wp14:editId="4686132D">
            <wp:extent cx="3310890" cy="835660"/>
            <wp:effectExtent l="0" t="0" r="3810" b="2540"/>
            <wp:docPr id="65" name="Рисунок 65" descr="https://urok.1sept.ru/articles/527195/image3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https://urok.1sept.ru/articles/527195/image369.gi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310890" cy="835660"/>
                    </a:xfrm>
                    <a:prstGeom prst="rect">
                      <a:avLst/>
                    </a:prstGeom>
                    <a:noFill/>
                    <a:ln>
                      <a:noFill/>
                    </a:ln>
                  </pic:spPr>
                </pic:pic>
              </a:graphicData>
            </a:graphic>
          </wp:inline>
        </w:drawing>
      </w:r>
    </w:p>
    <w:p w14:paraId="2F16218C"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Ответ: </w:t>
      </w:r>
      <w:r w:rsidRPr="00943D30">
        <w:rPr>
          <w:rFonts w:ascii="Times New Roman" w:eastAsia="Times New Roman" w:hAnsi="Times New Roman" w:cs="Times New Roman"/>
          <w:noProof/>
          <w:sz w:val="26"/>
          <w:szCs w:val="26"/>
          <w:lang w:eastAsia="ru-RU"/>
        </w:rPr>
        <w:drawing>
          <wp:inline distT="0" distB="0" distL="0" distR="0" wp14:anchorId="209A7EE4" wp14:editId="6202A6A0">
            <wp:extent cx="756920" cy="425450"/>
            <wp:effectExtent l="0" t="0" r="5080" b="0"/>
            <wp:docPr id="64" name="Рисунок 64" descr="https://urok.1sept.ru/articles/527195/image3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https://urok.1sept.ru/articles/527195/image370.gif"/>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756920" cy="425450"/>
                    </a:xfrm>
                    <a:prstGeom prst="rect">
                      <a:avLst/>
                    </a:prstGeom>
                    <a:noFill/>
                    <a:ln>
                      <a:noFill/>
                    </a:ln>
                  </pic:spPr>
                </pic:pic>
              </a:graphicData>
            </a:graphic>
          </wp:inline>
        </w:drawing>
      </w:r>
    </w:p>
    <w:p w14:paraId="7F11C0C3"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III. Дифференциальные уравнения высших порядков</w:t>
      </w:r>
    </w:p>
    <w:p w14:paraId="671CEEED" w14:textId="77777777"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3.1. Основные понятия и определения</w:t>
      </w:r>
    </w:p>
    <w:p w14:paraId="5C06DE20"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Дифференциальным уравнением второго порядка называется уравнение, содержащее производные не выше второго порядка. В общем случае дифференциальное уравнение второго порядка записывается в виде: </w:t>
      </w:r>
      <w:r w:rsidRPr="00943D30">
        <w:rPr>
          <w:rFonts w:ascii="Times New Roman" w:eastAsia="Times New Roman" w:hAnsi="Times New Roman" w:cs="Times New Roman"/>
          <w:i/>
          <w:iCs/>
          <w:sz w:val="26"/>
          <w:szCs w:val="26"/>
          <w:lang w:eastAsia="ru-RU"/>
        </w:rPr>
        <w:t>F(x,y,y',y") = 0</w:t>
      </w:r>
    </w:p>
    <w:p w14:paraId="0E845E46"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Общим решением дифференциального уравнения второго порядка называется функция вида </w:t>
      </w:r>
      <w:r w:rsidRPr="00943D30">
        <w:rPr>
          <w:rFonts w:ascii="Times New Roman" w:eastAsia="Times New Roman" w:hAnsi="Times New Roman" w:cs="Times New Roman"/>
          <w:noProof/>
          <w:sz w:val="26"/>
          <w:szCs w:val="26"/>
          <w:lang w:eastAsia="ru-RU"/>
        </w:rPr>
        <w:drawing>
          <wp:inline distT="0" distB="0" distL="0" distR="0" wp14:anchorId="1ABF3200" wp14:editId="33EDF6BA">
            <wp:extent cx="110490" cy="205105"/>
            <wp:effectExtent l="0" t="0" r="3810" b="4445"/>
            <wp:docPr id="246" name="Рисунок 63"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943D30">
        <w:rPr>
          <w:rFonts w:ascii="Times New Roman" w:eastAsia="Times New Roman" w:hAnsi="Times New Roman" w:cs="Times New Roman"/>
          <w:noProof/>
          <w:sz w:val="26"/>
          <w:szCs w:val="26"/>
          <w:lang w:eastAsia="ru-RU"/>
        </w:rPr>
        <w:drawing>
          <wp:inline distT="0" distB="0" distL="0" distR="0" wp14:anchorId="4B1F1769" wp14:editId="02D1E8D2">
            <wp:extent cx="898525" cy="205105"/>
            <wp:effectExtent l="0" t="0" r="0" b="4445"/>
            <wp:docPr id="247" name="Рисунок 62"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https://urok.1sept.ru/articles/527195/image372.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9852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в которую входят две произвольные постоянные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i/>
          <w:iCs/>
          <w:sz w:val="26"/>
          <w:szCs w:val="26"/>
          <w:vertAlign w:val="subscript"/>
          <w:lang w:eastAsia="ru-RU"/>
        </w:rPr>
        <w:t>1</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i/>
          <w:iCs/>
          <w:sz w:val="26"/>
          <w:szCs w:val="26"/>
          <w:vertAlign w:val="subscript"/>
          <w:lang w:eastAsia="ru-RU"/>
        </w:rPr>
        <w:t>2</w:t>
      </w:r>
      <w:r w:rsidRPr="00943D30">
        <w:rPr>
          <w:rFonts w:ascii="Times New Roman" w:eastAsia="Times New Roman" w:hAnsi="Times New Roman" w:cs="Times New Roman"/>
          <w:sz w:val="26"/>
          <w:szCs w:val="26"/>
          <w:lang w:eastAsia="ru-RU"/>
        </w:rPr>
        <w:t>.</w:t>
      </w:r>
    </w:p>
    <w:p w14:paraId="07216572"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Частным решением дифференциального уравнения второго порядка называется решение, полученное из общего </w:t>
      </w:r>
      <w:r w:rsidRPr="00943D30">
        <w:rPr>
          <w:rFonts w:ascii="Times New Roman" w:eastAsia="Times New Roman" w:hAnsi="Times New Roman" w:cs="Times New Roman"/>
          <w:noProof/>
          <w:sz w:val="26"/>
          <w:szCs w:val="26"/>
          <w:lang w:eastAsia="ru-RU"/>
        </w:rPr>
        <w:drawing>
          <wp:inline distT="0" distB="0" distL="0" distR="0" wp14:anchorId="49DD7351" wp14:editId="4F9DB8A7">
            <wp:extent cx="898525" cy="205105"/>
            <wp:effectExtent l="0" t="0" r="0" b="4445"/>
            <wp:docPr id="248" name="Рисунок 61"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https://urok.1sept.ru/articles/527195/image372.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9852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при некоторых значениях произвольных постоянных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i/>
          <w:iCs/>
          <w:sz w:val="26"/>
          <w:szCs w:val="26"/>
          <w:vertAlign w:val="subscript"/>
          <w:lang w:eastAsia="ru-RU"/>
        </w:rPr>
        <w:t>1</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i/>
          <w:iCs/>
          <w:sz w:val="26"/>
          <w:szCs w:val="26"/>
          <w:vertAlign w:val="subscript"/>
          <w:lang w:eastAsia="ru-RU"/>
        </w:rPr>
        <w:t>2</w:t>
      </w:r>
      <w:r w:rsidRPr="00943D30">
        <w:rPr>
          <w:rFonts w:ascii="Times New Roman" w:eastAsia="Times New Roman" w:hAnsi="Times New Roman" w:cs="Times New Roman"/>
          <w:sz w:val="26"/>
          <w:szCs w:val="26"/>
          <w:lang w:eastAsia="ru-RU"/>
        </w:rPr>
        <w:t>.</w:t>
      </w:r>
    </w:p>
    <w:p w14:paraId="273D7ADE"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i/>
          <w:iCs/>
          <w:sz w:val="26"/>
          <w:szCs w:val="26"/>
          <w:lang w:eastAsia="ru-RU"/>
        </w:rPr>
        <w:t>3.2. Линейные однородные дифференциальные уравнения второго порядка с</w:t>
      </w:r>
      <w:r w:rsidRPr="00943D30">
        <w:rPr>
          <w:rFonts w:ascii="Times New Roman" w:eastAsia="Times New Roman" w:hAnsi="Times New Roman" w:cs="Times New Roman"/>
          <w:i/>
          <w:iCs/>
          <w:sz w:val="26"/>
          <w:szCs w:val="26"/>
          <w:lang w:eastAsia="ru-RU"/>
        </w:rPr>
        <w:t> </w:t>
      </w:r>
      <w:r w:rsidRPr="00943D30">
        <w:rPr>
          <w:rFonts w:ascii="Times New Roman" w:eastAsia="Times New Roman" w:hAnsi="Times New Roman" w:cs="Times New Roman"/>
          <w:b/>
          <w:bCs/>
          <w:i/>
          <w:iCs/>
          <w:sz w:val="26"/>
          <w:szCs w:val="26"/>
          <w:lang w:eastAsia="ru-RU"/>
        </w:rPr>
        <w:t>постоянными коэффициентами.</w:t>
      </w:r>
    </w:p>
    <w:p w14:paraId="7C9F4FD1"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Линейным однородным дифференциальным уравнением второго порядка с постоянными коэффициентами</w:t>
      </w:r>
      <w:r w:rsidRPr="00943D30">
        <w:rPr>
          <w:rFonts w:ascii="Times New Roman" w:eastAsia="Times New Roman" w:hAnsi="Times New Roman" w:cs="Times New Roman"/>
          <w:sz w:val="26"/>
          <w:szCs w:val="26"/>
          <w:lang w:eastAsia="ru-RU"/>
        </w:rPr>
        <w:t> называется уравнение вида </w:t>
      </w:r>
      <w:r w:rsidRPr="00943D30">
        <w:rPr>
          <w:rFonts w:ascii="Times New Roman" w:eastAsia="Times New Roman" w:hAnsi="Times New Roman" w:cs="Times New Roman"/>
          <w:i/>
          <w:iCs/>
          <w:sz w:val="26"/>
          <w:szCs w:val="26"/>
          <w:lang w:eastAsia="ru-RU"/>
        </w:rPr>
        <w:t>y" + py' +qy = 0</w:t>
      </w:r>
      <w:r w:rsidRPr="00943D30">
        <w:rPr>
          <w:rFonts w:ascii="Times New Roman" w:eastAsia="Times New Roman" w:hAnsi="Times New Roman" w:cs="Times New Roman"/>
          <w:sz w:val="26"/>
          <w:szCs w:val="26"/>
          <w:lang w:eastAsia="ru-RU"/>
        </w:rPr>
        <w:t>, где </w:t>
      </w:r>
      <w:r w:rsidRPr="00943D30">
        <w:rPr>
          <w:rFonts w:ascii="Times New Roman" w:eastAsia="Times New Roman" w:hAnsi="Times New Roman" w:cs="Times New Roman"/>
          <w:i/>
          <w:iCs/>
          <w:sz w:val="26"/>
          <w:szCs w:val="26"/>
          <w:lang w:eastAsia="ru-RU"/>
        </w:rPr>
        <w:t>p</w:t>
      </w:r>
      <w:r w:rsidRPr="00943D30">
        <w:rPr>
          <w:rFonts w:ascii="Times New Roman" w:eastAsia="Times New Roman" w:hAnsi="Times New Roman" w:cs="Times New Roman"/>
          <w:sz w:val="26"/>
          <w:szCs w:val="26"/>
          <w:lang w:eastAsia="ru-RU"/>
        </w:rPr>
        <w:t>и </w:t>
      </w:r>
      <w:r w:rsidRPr="00943D30">
        <w:rPr>
          <w:rFonts w:ascii="Times New Roman" w:eastAsia="Times New Roman" w:hAnsi="Times New Roman" w:cs="Times New Roman"/>
          <w:i/>
          <w:iCs/>
          <w:sz w:val="26"/>
          <w:szCs w:val="26"/>
          <w:lang w:eastAsia="ru-RU"/>
        </w:rPr>
        <w:t>q</w:t>
      </w:r>
      <w:r w:rsidRPr="00943D30">
        <w:rPr>
          <w:rFonts w:ascii="Times New Roman" w:eastAsia="Times New Roman" w:hAnsi="Times New Roman" w:cs="Times New Roman"/>
          <w:sz w:val="26"/>
          <w:szCs w:val="26"/>
          <w:lang w:eastAsia="ru-RU"/>
        </w:rPr>
        <w:t>- постоянные величины.</w:t>
      </w:r>
    </w:p>
    <w:p w14:paraId="06C5F579"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Алгоритм решения однородных дифференциальных уравнений второго порядка с постоянными коэффициентами</w:t>
      </w:r>
    </w:p>
    <w:p w14:paraId="7366CFD6"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Записать дифференциальное уравнение в виде: </w:t>
      </w:r>
      <w:r w:rsidRPr="00943D30">
        <w:rPr>
          <w:rFonts w:ascii="Times New Roman" w:eastAsia="Times New Roman" w:hAnsi="Times New Roman" w:cs="Times New Roman"/>
          <w:i/>
          <w:iCs/>
          <w:sz w:val="26"/>
          <w:szCs w:val="26"/>
          <w:lang w:eastAsia="ru-RU"/>
        </w:rPr>
        <w:t>y" + py' +qy = 0</w:t>
      </w:r>
      <w:r w:rsidRPr="00943D30">
        <w:rPr>
          <w:rFonts w:ascii="Times New Roman" w:eastAsia="Times New Roman" w:hAnsi="Times New Roman" w:cs="Times New Roman"/>
          <w:sz w:val="26"/>
          <w:szCs w:val="26"/>
          <w:lang w:eastAsia="ru-RU"/>
        </w:rPr>
        <w:t>.</w:t>
      </w:r>
    </w:p>
    <w:p w14:paraId="4A403D60"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Составить его характеристическое уравнение, обозначив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через </w:t>
      </w:r>
      <w:r w:rsidRPr="00943D30">
        <w:rPr>
          <w:rFonts w:ascii="Times New Roman" w:eastAsia="Times New Roman" w:hAnsi="Times New Roman" w:cs="Times New Roman"/>
          <w:i/>
          <w:iCs/>
          <w:sz w:val="26"/>
          <w:szCs w:val="26"/>
          <w:lang w:eastAsia="ru-RU"/>
        </w:rPr>
        <w:t>r</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через </w:t>
      </w:r>
      <w:r w:rsidRPr="00943D30">
        <w:rPr>
          <w:rFonts w:ascii="Times New Roman" w:eastAsia="Times New Roman" w:hAnsi="Times New Roman" w:cs="Times New Roman"/>
          <w:i/>
          <w:iCs/>
          <w:sz w:val="26"/>
          <w:szCs w:val="26"/>
          <w:lang w:eastAsia="ru-RU"/>
        </w:rPr>
        <w:t>r</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через 1:</w:t>
      </w:r>
      <w:r w:rsidRPr="00943D30">
        <w:rPr>
          <w:rFonts w:ascii="Times New Roman" w:eastAsia="Times New Roman" w:hAnsi="Times New Roman" w:cs="Times New Roman"/>
          <w:noProof/>
          <w:sz w:val="26"/>
          <w:szCs w:val="26"/>
          <w:lang w:eastAsia="ru-RU"/>
        </w:rPr>
        <w:drawing>
          <wp:inline distT="0" distB="0" distL="0" distR="0" wp14:anchorId="70C1C16C" wp14:editId="54263582">
            <wp:extent cx="110490" cy="205105"/>
            <wp:effectExtent l="0" t="0" r="3810" b="4445"/>
            <wp:docPr id="249" name="Рисунок 60"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i/>
          <w:iCs/>
          <w:sz w:val="26"/>
          <w:szCs w:val="26"/>
          <w:lang w:eastAsia="ru-RU"/>
        </w:rPr>
        <w:t>r</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i/>
          <w:iCs/>
          <w:sz w:val="26"/>
          <w:szCs w:val="26"/>
          <w:lang w:eastAsia="ru-RU"/>
        </w:rPr>
        <w:t> + pr +q = 0</w:t>
      </w:r>
    </w:p>
    <w:p w14:paraId="1D7F76CD"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3.Вычислить дискриминант  </w:t>
      </w:r>
      <w:r w:rsidRPr="00943D30">
        <w:rPr>
          <w:rFonts w:ascii="Times New Roman" w:eastAsia="Times New Roman" w:hAnsi="Times New Roman" w:cs="Times New Roman"/>
          <w:i/>
          <w:iCs/>
          <w:sz w:val="26"/>
          <w:szCs w:val="26"/>
          <w:lang w:eastAsia="ru-RU"/>
        </w:rPr>
        <w:t>D = p</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i/>
          <w:iCs/>
          <w:sz w:val="26"/>
          <w:szCs w:val="26"/>
          <w:lang w:eastAsia="ru-RU"/>
        </w:rPr>
        <w:t> -4q</w:t>
      </w:r>
      <w:r w:rsidRPr="00943D30">
        <w:rPr>
          <w:rFonts w:ascii="Times New Roman" w:eastAsia="Times New Roman" w:hAnsi="Times New Roman" w:cs="Times New Roman"/>
          <w:sz w:val="26"/>
          <w:szCs w:val="26"/>
          <w:lang w:eastAsia="ru-RU"/>
        </w:rPr>
        <w:t> и найти корни характеристического уравнения; при этом если:</w:t>
      </w:r>
    </w:p>
    <w:p w14:paraId="3DFD51AB"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а) </w:t>
      </w:r>
      <w:r w:rsidRPr="00943D30">
        <w:rPr>
          <w:rFonts w:ascii="Times New Roman" w:eastAsia="Times New Roman" w:hAnsi="Times New Roman" w:cs="Times New Roman"/>
          <w:i/>
          <w:iCs/>
          <w:sz w:val="26"/>
          <w:szCs w:val="26"/>
          <w:lang w:eastAsia="ru-RU"/>
        </w:rPr>
        <w:t>D &gt; 0</w:t>
      </w:r>
      <w:r w:rsidRPr="00943D30">
        <w:rPr>
          <w:rFonts w:ascii="Times New Roman" w:eastAsia="Times New Roman" w:hAnsi="Times New Roman" w:cs="Times New Roman"/>
          <w:sz w:val="26"/>
          <w:szCs w:val="26"/>
          <w:lang w:eastAsia="ru-RU"/>
        </w:rPr>
        <w:t>; следовательно, характеристическое уравнение имеет два различных действительных корня </w:t>
      </w:r>
      <w:r w:rsidRPr="00943D30">
        <w:rPr>
          <w:rFonts w:ascii="Times New Roman" w:eastAsia="Times New Roman" w:hAnsi="Times New Roman" w:cs="Times New Roman"/>
          <w:noProof/>
          <w:sz w:val="26"/>
          <w:szCs w:val="26"/>
          <w:lang w:eastAsia="ru-RU"/>
        </w:rPr>
        <w:drawing>
          <wp:inline distT="0" distB="0" distL="0" distR="0" wp14:anchorId="58DF9E02" wp14:editId="15BD8E24">
            <wp:extent cx="394335" cy="205105"/>
            <wp:effectExtent l="0" t="0" r="5715" b="4445"/>
            <wp:docPr id="250" name="Рисунок 59" descr="https://urok.1sept.ru/articles/527195/image3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https://urok.1sept.ru/articles/527195/image386.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9433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Общее решение дифференциального уравнения выражается в виде </w:t>
      </w:r>
      <w:r w:rsidRPr="00943D30">
        <w:rPr>
          <w:rFonts w:ascii="Times New Roman" w:eastAsia="Times New Roman" w:hAnsi="Times New Roman" w:cs="Times New Roman"/>
          <w:noProof/>
          <w:sz w:val="26"/>
          <w:szCs w:val="26"/>
          <w:lang w:eastAsia="ru-RU"/>
        </w:rPr>
        <w:drawing>
          <wp:inline distT="0" distB="0" distL="0" distR="0" wp14:anchorId="2402C5A2" wp14:editId="1964A76E">
            <wp:extent cx="1119505" cy="220980"/>
            <wp:effectExtent l="0" t="0" r="4445" b="7620"/>
            <wp:docPr id="251" name="Рисунок 58" descr="https://urok.1sept.ru/articles/527195/image3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https://urok.1sept.ru/articles/527195/image387.gif"/>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11950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где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i/>
          <w:iCs/>
          <w:sz w:val="26"/>
          <w:szCs w:val="26"/>
          <w:vertAlign w:val="subscript"/>
          <w:lang w:eastAsia="ru-RU"/>
        </w:rPr>
        <w:t>1</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i/>
          <w:iCs/>
          <w:sz w:val="26"/>
          <w:szCs w:val="26"/>
          <w:vertAlign w:val="subscript"/>
          <w:lang w:eastAsia="ru-RU"/>
        </w:rPr>
        <w:t>2</w:t>
      </w:r>
      <w:r w:rsidRPr="00943D30">
        <w:rPr>
          <w:rFonts w:ascii="Times New Roman" w:eastAsia="Times New Roman" w:hAnsi="Times New Roman" w:cs="Times New Roman"/>
          <w:sz w:val="26"/>
          <w:szCs w:val="26"/>
          <w:lang w:eastAsia="ru-RU"/>
        </w:rPr>
        <w:t> - произвольные постоянные.</w:t>
      </w:r>
    </w:p>
    <w:p w14:paraId="3A32D3A1"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б) </w:t>
      </w:r>
      <w:r w:rsidRPr="00943D30">
        <w:rPr>
          <w:rFonts w:ascii="Times New Roman" w:eastAsia="Times New Roman" w:hAnsi="Times New Roman" w:cs="Times New Roman"/>
          <w:i/>
          <w:iCs/>
          <w:sz w:val="26"/>
          <w:szCs w:val="26"/>
          <w:lang w:eastAsia="ru-RU"/>
        </w:rPr>
        <w:t>D = 0; </w:t>
      </w:r>
      <w:r w:rsidRPr="00943D30">
        <w:rPr>
          <w:rFonts w:ascii="Times New Roman" w:eastAsia="Times New Roman" w:hAnsi="Times New Roman" w:cs="Times New Roman"/>
          <w:sz w:val="26"/>
          <w:szCs w:val="26"/>
          <w:lang w:eastAsia="ru-RU"/>
        </w:rPr>
        <w:t>следовательно, характеристическое уравнение имеет равные действительные корни </w:t>
      </w:r>
      <w:r w:rsidRPr="00943D30">
        <w:rPr>
          <w:rFonts w:ascii="Times New Roman" w:eastAsia="Times New Roman" w:hAnsi="Times New Roman" w:cs="Times New Roman"/>
          <w:noProof/>
          <w:sz w:val="26"/>
          <w:szCs w:val="26"/>
          <w:lang w:eastAsia="ru-RU"/>
        </w:rPr>
        <w:drawing>
          <wp:inline distT="0" distB="0" distL="0" distR="0" wp14:anchorId="4577D6B1" wp14:editId="217412D4">
            <wp:extent cx="646430" cy="205105"/>
            <wp:effectExtent l="0" t="0" r="1270" b="4445"/>
            <wp:docPr id="252" name="Рисунок 57" descr="https://urok.1sept.ru/articles/527195/image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ttps://urok.1sept.ru/articles/527195/image390.gif"/>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4643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Общее решение дифференциального уравнения выражается в виде </w:t>
      </w:r>
      <w:r w:rsidRPr="00943D30">
        <w:rPr>
          <w:rFonts w:ascii="Times New Roman" w:eastAsia="Times New Roman" w:hAnsi="Times New Roman" w:cs="Times New Roman"/>
          <w:noProof/>
          <w:sz w:val="26"/>
          <w:szCs w:val="26"/>
          <w:lang w:eastAsia="ru-RU"/>
        </w:rPr>
        <w:drawing>
          <wp:inline distT="0" distB="0" distL="0" distR="0" wp14:anchorId="7D031046" wp14:editId="799455A5">
            <wp:extent cx="2711450" cy="220980"/>
            <wp:effectExtent l="0" t="0" r="0" b="7620"/>
            <wp:docPr id="253" name="Рисунок 56" descr="https://urok.1sept.ru/articles/527195/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ttps://urok.1sept.ru/articles/527195/image391.gif"/>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711450" cy="220980"/>
                    </a:xfrm>
                    <a:prstGeom prst="rect">
                      <a:avLst/>
                    </a:prstGeom>
                    <a:noFill/>
                    <a:ln>
                      <a:noFill/>
                    </a:ln>
                  </pic:spPr>
                </pic:pic>
              </a:graphicData>
            </a:graphic>
          </wp:inline>
        </w:drawing>
      </w:r>
    </w:p>
    <w:p w14:paraId="4AED9E68"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w:t>
      </w:r>
      <w:r w:rsidRPr="00943D30">
        <w:rPr>
          <w:rFonts w:ascii="Times New Roman" w:eastAsia="Times New Roman" w:hAnsi="Times New Roman" w:cs="Times New Roman"/>
          <w:i/>
          <w:iCs/>
          <w:sz w:val="26"/>
          <w:szCs w:val="26"/>
          <w:lang w:eastAsia="ru-RU"/>
        </w:rPr>
        <w:t>D &lt; 0;</w:t>
      </w:r>
      <w:r w:rsidRPr="00943D30">
        <w:rPr>
          <w:rFonts w:ascii="Times New Roman" w:eastAsia="Times New Roman" w:hAnsi="Times New Roman" w:cs="Times New Roman"/>
          <w:sz w:val="26"/>
          <w:szCs w:val="26"/>
          <w:lang w:eastAsia="ru-RU"/>
        </w:rPr>
        <w:t> следовательно, характеристическое уравнение имеет комплексные корни, </w:t>
      </w:r>
      <w:r w:rsidRPr="00943D30">
        <w:rPr>
          <w:rFonts w:ascii="Times New Roman" w:eastAsia="Times New Roman" w:hAnsi="Times New Roman" w:cs="Times New Roman"/>
          <w:noProof/>
          <w:sz w:val="26"/>
          <w:szCs w:val="26"/>
          <w:lang w:eastAsia="ru-RU"/>
        </w:rPr>
        <w:drawing>
          <wp:inline distT="0" distB="0" distL="0" distR="0" wp14:anchorId="4AA6A3D6" wp14:editId="75E81D2F">
            <wp:extent cx="1544955" cy="205105"/>
            <wp:effectExtent l="0" t="0" r="0" b="4445"/>
            <wp:docPr id="254" name="Рисунок 55" descr="https://urok.1sept.ru/articles/527195/image3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ttps://urok.1sept.ru/articles/527195/image392.gif"/>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54495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Общее решение дифференциального уравнения выражается, в виде </w:t>
      </w:r>
    </w:p>
    <w:p w14:paraId="18E2CA3C"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14:anchorId="64B4891C" wp14:editId="7CFCECE1">
            <wp:extent cx="3326765" cy="220980"/>
            <wp:effectExtent l="0" t="0" r="6985" b="7620"/>
            <wp:docPr id="255" name="Рисунок 54" descr="https://urok.1sept.ru/articles/527195/image3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ttps://urok.1sept.ru/articles/527195/image393.gif"/>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326765" cy="220980"/>
                    </a:xfrm>
                    <a:prstGeom prst="rect">
                      <a:avLst/>
                    </a:prstGeom>
                    <a:noFill/>
                    <a:ln>
                      <a:noFill/>
                    </a:ln>
                  </pic:spPr>
                </pic:pic>
              </a:graphicData>
            </a:graphic>
          </wp:inline>
        </w:drawing>
      </w:r>
    </w:p>
    <w:p w14:paraId="4F751A17"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Примеры</w:t>
      </w:r>
      <w:r w:rsidRPr="00943D30">
        <w:rPr>
          <w:rFonts w:ascii="Times New Roman" w:eastAsia="Times New Roman" w:hAnsi="Times New Roman" w:cs="Times New Roman"/>
          <w:sz w:val="26"/>
          <w:szCs w:val="26"/>
          <w:lang w:eastAsia="ru-RU"/>
        </w:rPr>
        <w:t>.</w:t>
      </w:r>
    </w:p>
    <w:p w14:paraId="5A76CA55"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1. Найти частное решение дифференциального уравнения</w:t>
      </w:r>
    </w:p>
    <w:p w14:paraId="1A3D00E3"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14:anchorId="0E1881A8" wp14:editId="5D32BEB4">
            <wp:extent cx="3736340" cy="205105"/>
            <wp:effectExtent l="0" t="0" r="0" b="4445"/>
            <wp:docPr id="256" name="Рисунок 53" descr="https://urok.1sept.ru/articles/527195/image3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s://urok.1sept.ru/articles/527195/image394.gif"/>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736340" cy="205105"/>
                    </a:xfrm>
                    <a:prstGeom prst="rect">
                      <a:avLst/>
                    </a:prstGeom>
                    <a:noFill/>
                    <a:ln>
                      <a:noFill/>
                    </a:ln>
                  </pic:spPr>
                </pic:pic>
              </a:graphicData>
            </a:graphic>
          </wp:inline>
        </w:drawing>
      </w:r>
    </w:p>
    <w:p w14:paraId="3157CE6C"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Решение.</w:t>
      </w:r>
      <w:r w:rsidRPr="00943D30">
        <w:rPr>
          <w:rFonts w:ascii="Times New Roman" w:eastAsia="Times New Roman" w:hAnsi="Times New Roman" w:cs="Times New Roman"/>
          <w:sz w:val="26"/>
          <w:szCs w:val="26"/>
          <w:lang w:eastAsia="ru-RU"/>
        </w:rPr>
        <w:t> Составим характеристическое уравнение </w:t>
      </w:r>
      <w:r w:rsidRPr="00943D30">
        <w:rPr>
          <w:rFonts w:ascii="Times New Roman" w:eastAsia="Times New Roman" w:hAnsi="Times New Roman" w:cs="Times New Roman"/>
          <w:noProof/>
          <w:sz w:val="26"/>
          <w:szCs w:val="26"/>
          <w:lang w:eastAsia="ru-RU"/>
        </w:rPr>
        <w:drawing>
          <wp:inline distT="0" distB="0" distL="0" distR="0" wp14:anchorId="7ECAF3D3" wp14:editId="4AF8F032">
            <wp:extent cx="1024890" cy="205105"/>
            <wp:effectExtent l="0" t="0" r="3810" b="4445"/>
            <wp:docPr id="257" name="Рисунок 52" descr="https://urok.1sept.ru/articles/527195/image3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https://urok.1sept.ru/articles/527195/image395.gif"/>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024890" cy="205105"/>
                    </a:xfrm>
                    <a:prstGeom prst="rect">
                      <a:avLst/>
                    </a:prstGeom>
                    <a:noFill/>
                    <a:ln>
                      <a:noFill/>
                    </a:ln>
                  </pic:spPr>
                </pic:pic>
              </a:graphicData>
            </a:graphic>
          </wp:inline>
        </w:drawing>
      </w:r>
    </w:p>
    <w:p w14:paraId="1096C36E"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14:anchorId="4B238275" wp14:editId="2C50A99B">
            <wp:extent cx="1765935" cy="220980"/>
            <wp:effectExtent l="0" t="0" r="5715" b="7620"/>
            <wp:docPr id="258" name="Рисунок 51" descr="https://urok.1sept.ru/articles/527195/image3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https://urok.1sept.ru/articles/527195/image396.gif"/>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D&gt;0,</w:t>
      </w:r>
    </w:p>
    <w:p w14:paraId="02D3FD4D"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14:anchorId="2D8776C0" wp14:editId="40E37C9D">
            <wp:extent cx="4272280" cy="425450"/>
            <wp:effectExtent l="0" t="0" r="0" b="0"/>
            <wp:docPr id="259" name="Рисунок 50" descr="https://urok.1sept.ru/articles/527195/image3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https://urok.1sept.ru/articles/527195/image397.gif"/>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272280" cy="425450"/>
                    </a:xfrm>
                    <a:prstGeom prst="rect">
                      <a:avLst/>
                    </a:prstGeom>
                    <a:noFill/>
                    <a:ln>
                      <a:noFill/>
                    </a:ln>
                  </pic:spPr>
                </pic:pic>
              </a:graphicData>
            </a:graphic>
          </wp:inline>
        </w:drawing>
      </w:r>
    </w:p>
    <w:p w14:paraId="19A91824"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Общее решение </w:t>
      </w:r>
      <w:r w:rsidRPr="00943D30">
        <w:rPr>
          <w:rFonts w:ascii="Times New Roman" w:eastAsia="Times New Roman" w:hAnsi="Times New Roman" w:cs="Times New Roman"/>
          <w:noProof/>
          <w:sz w:val="26"/>
          <w:szCs w:val="26"/>
          <w:lang w:eastAsia="ru-RU"/>
        </w:rPr>
        <w:drawing>
          <wp:inline distT="0" distB="0" distL="0" distR="0" wp14:anchorId="72307D35" wp14:editId="494042DB">
            <wp:extent cx="1214120" cy="220980"/>
            <wp:effectExtent l="0" t="0" r="5080" b="7620"/>
            <wp:docPr id="260" name="Рисунок 49" descr="https://urok.1sept.ru/articles/527195/image3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https://urok.1sept.ru/articles/527195/image398.g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214120" cy="220980"/>
                    </a:xfrm>
                    <a:prstGeom prst="rect">
                      <a:avLst/>
                    </a:prstGeom>
                    <a:noFill/>
                    <a:ln>
                      <a:noFill/>
                    </a:ln>
                  </pic:spPr>
                </pic:pic>
              </a:graphicData>
            </a:graphic>
          </wp:inline>
        </w:drawing>
      </w:r>
    </w:p>
    <w:p w14:paraId="070FD428"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Дифференцируя общее решение, получим </w:t>
      </w:r>
      <w:r w:rsidRPr="00943D30">
        <w:rPr>
          <w:rFonts w:ascii="Times New Roman" w:eastAsia="Times New Roman" w:hAnsi="Times New Roman" w:cs="Times New Roman"/>
          <w:noProof/>
          <w:sz w:val="26"/>
          <w:szCs w:val="26"/>
          <w:lang w:eastAsia="ru-RU"/>
        </w:rPr>
        <w:drawing>
          <wp:inline distT="0" distB="0" distL="0" distR="0" wp14:anchorId="415194EA" wp14:editId="71CAA82D">
            <wp:extent cx="4319905" cy="299720"/>
            <wp:effectExtent l="0" t="0" r="4445" b="5080"/>
            <wp:docPr id="308" name="Рисунок 48" descr="https://urok.1sept.ru/articles/527195/image3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https://urok.1sept.ru/articles/527195/image399.g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319905" cy="299720"/>
                    </a:xfrm>
                    <a:prstGeom prst="rect">
                      <a:avLst/>
                    </a:prstGeom>
                    <a:noFill/>
                    <a:ln>
                      <a:noFill/>
                    </a:ln>
                  </pic:spPr>
                </pic:pic>
              </a:graphicData>
            </a:graphic>
          </wp:inline>
        </w:drawing>
      </w:r>
    </w:p>
    <w:p w14:paraId="054ABA0F"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Составим систему из двух уравнений </w:t>
      </w:r>
      <w:r w:rsidRPr="00943D30">
        <w:rPr>
          <w:rFonts w:ascii="Times New Roman" w:eastAsia="Times New Roman" w:hAnsi="Times New Roman" w:cs="Times New Roman"/>
          <w:noProof/>
          <w:sz w:val="26"/>
          <w:szCs w:val="26"/>
          <w:lang w:eastAsia="ru-RU"/>
        </w:rPr>
        <w:drawing>
          <wp:inline distT="0" distB="0" distL="0" distR="0" wp14:anchorId="06A2B805" wp14:editId="2B7A3A0F">
            <wp:extent cx="1607820" cy="473075"/>
            <wp:effectExtent l="0" t="0" r="0" b="3175"/>
            <wp:docPr id="309" name="Рисунок 47" descr="https://urok.1sept.ru/articles/527195/image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https://urok.1sept.ru/articles/527195/image400.gif"/>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607820" cy="473075"/>
                    </a:xfrm>
                    <a:prstGeom prst="rect">
                      <a:avLst/>
                    </a:prstGeom>
                    <a:noFill/>
                    <a:ln>
                      <a:noFill/>
                    </a:ln>
                  </pic:spPr>
                </pic:pic>
              </a:graphicData>
            </a:graphic>
          </wp:inline>
        </w:drawing>
      </w:r>
    </w:p>
    <w:p w14:paraId="1ED0756B"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Подставим вместо </w:t>
      </w:r>
      <w:r w:rsidRPr="00943D30">
        <w:rPr>
          <w:rFonts w:ascii="Times New Roman" w:eastAsia="Times New Roman" w:hAnsi="Times New Roman" w:cs="Times New Roman"/>
          <w:noProof/>
          <w:sz w:val="26"/>
          <w:szCs w:val="26"/>
          <w:lang w:eastAsia="ru-RU"/>
        </w:rPr>
        <w:drawing>
          <wp:inline distT="0" distB="0" distL="0" distR="0" wp14:anchorId="0B122BAB" wp14:editId="5321E6E8">
            <wp:extent cx="141605" cy="157480"/>
            <wp:effectExtent l="0" t="0" r="0" b="0"/>
            <wp:docPr id="310" name="Рисунок 46" descr="https://urok.1sept.ru/articles/527195/image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https://urok.1sept.ru/articles/527195/image401.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1605" cy="1574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r w:rsidRPr="00943D30">
        <w:rPr>
          <w:rFonts w:ascii="Times New Roman" w:eastAsia="Times New Roman" w:hAnsi="Times New Roman" w:cs="Times New Roman"/>
          <w:noProof/>
          <w:sz w:val="26"/>
          <w:szCs w:val="26"/>
          <w:lang w:eastAsia="ru-RU"/>
        </w:rPr>
        <w:drawing>
          <wp:inline distT="0" distB="0" distL="0" distR="0" wp14:anchorId="56A43D6D" wp14:editId="75D5750E">
            <wp:extent cx="173355" cy="205105"/>
            <wp:effectExtent l="0" t="0" r="0" b="4445"/>
            <wp:docPr id="311" name="Рисунок 45" descr="https://urok.1sept.ru/articles/527195/image4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https://urok.1sept.ru/articles/527195/image402.gif"/>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7335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и </w:t>
      </w:r>
      <w:r w:rsidRPr="00943D30">
        <w:rPr>
          <w:rFonts w:ascii="Times New Roman" w:eastAsia="Times New Roman" w:hAnsi="Times New Roman" w:cs="Times New Roman"/>
          <w:noProof/>
          <w:sz w:val="26"/>
          <w:szCs w:val="26"/>
          <w:lang w:eastAsia="ru-RU"/>
        </w:rPr>
        <w:drawing>
          <wp:inline distT="0" distB="0" distL="0" distR="0" wp14:anchorId="18F8A0F6" wp14:editId="1543AF0C">
            <wp:extent cx="126365" cy="141605"/>
            <wp:effectExtent l="0" t="0" r="6985" b="0"/>
            <wp:docPr id="312" name="Рисунок 44" descr="https://urok.1sept.ru/articles/527195/image4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https://urok.1sept.ru/articles/527195/image403.gif"/>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26365" cy="1416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заданные начальные условия:</w:t>
      </w:r>
    </w:p>
    <w:p w14:paraId="3E35448A"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14:anchorId="609F233E" wp14:editId="5417F117">
            <wp:extent cx="1718310" cy="504190"/>
            <wp:effectExtent l="0" t="0" r="0" b="0"/>
            <wp:docPr id="313" name="Рисунок 43" descr="https://urok.1sept.ru/articles/527195/image4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ttps://urok.1sept.ru/articles/527195/image404.gif"/>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718310" cy="50419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14:anchorId="3588EAF4" wp14:editId="60AA662F">
            <wp:extent cx="1009015" cy="473075"/>
            <wp:effectExtent l="0" t="0" r="635" b="3175"/>
            <wp:docPr id="314" name="Рисунок 42" descr="https://urok.1sept.ru/articles/527195/image4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https://urok.1sept.ru/articles/527195/image405.gif"/>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009015" cy="47307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14:anchorId="041F0739" wp14:editId="3564C9A2">
            <wp:extent cx="1308735" cy="473075"/>
            <wp:effectExtent l="0" t="0" r="5715" b="3175"/>
            <wp:docPr id="315" name="Рисунок 41" descr="https://urok.1sept.ru/articles/527195/image4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https://urok.1sept.ru/articles/527195/image406.gif"/>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308735" cy="47307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14:anchorId="769820F8" wp14:editId="4535B11F">
            <wp:extent cx="646430" cy="473075"/>
            <wp:effectExtent l="0" t="0" r="1270" b="3175"/>
            <wp:docPr id="316" name="Рисунок 40" descr="https://urok.1sept.ru/articles/527195/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https://urok.1sept.ru/articles/527195/image407.gif"/>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46430" cy="473075"/>
                    </a:xfrm>
                    <a:prstGeom prst="rect">
                      <a:avLst/>
                    </a:prstGeom>
                    <a:noFill/>
                    <a:ln>
                      <a:noFill/>
                    </a:ln>
                  </pic:spPr>
                </pic:pic>
              </a:graphicData>
            </a:graphic>
          </wp:inline>
        </w:drawing>
      </w:r>
      <w:r w:rsidRPr="00943D30">
        <w:rPr>
          <w:rFonts w:ascii="Times New Roman" w:eastAsia="Times New Roman" w:hAnsi="Times New Roman" w:cs="Times New Roman"/>
          <w:noProof/>
          <w:sz w:val="26"/>
          <w:szCs w:val="26"/>
          <w:lang w:eastAsia="ru-RU"/>
        </w:rPr>
        <w:drawing>
          <wp:inline distT="0" distB="0" distL="0" distR="0" wp14:anchorId="37D8C2CF" wp14:editId="11B66328">
            <wp:extent cx="110490" cy="205105"/>
            <wp:effectExtent l="0" t="0" r="3810" b="4445"/>
            <wp:docPr id="317" name="Рисунок 3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p>
    <w:p w14:paraId="1C934497"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Таким образом, искомым частным решением является функция</w:t>
      </w:r>
    </w:p>
    <w:p w14:paraId="58BB2241"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14:anchorId="1D06B4D9" wp14:editId="2554AEF8">
            <wp:extent cx="993140" cy="220980"/>
            <wp:effectExtent l="0" t="0" r="0" b="7620"/>
            <wp:docPr id="318" name="Рисунок 38" descr="https://urok.1sept.ru/articles/527195/image4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https://urok.1sept.ru/articles/527195/image408.gif"/>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993140"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14:paraId="1E1E09CE"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Найти частное решение уравнения</w:t>
      </w:r>
    </w:p>
    <w:p w14:paraId="016AF6C9"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14:anchorId="3CC9142B" wp14:editId="091798AE">
            <wp:extent cx="3137535" cy="205105"/>
            <wp:effectExtent l="0" t="0" r="5715" b="4445"/>
            <wp:docPr id="319" name="Рисунок 37" descr="https://urok.1sept.ru/articles/527195/image4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https://urok.1sept.ru/articles/527195/image409.gif"/>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137535" cy="205105"/>
                    </a:xfrm>
                    <a:prstGeom prst="rect">
                      <a:avLst/>
                    </a:prstGeom>
                    <a:noFill/>
                    <a:ln>
                      <a:noFill/>
                    </a:ln>
                  </pic:spPr>
                </pic:pic>
              </a:graphicData>
            </a:graphic>
          </wp:inline>
        </w:drawing>
      </w:r>
    </w:p>
    <w:p w14:paraId="7F8A336A" w14:textId="77777777"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i/>
          <w:iCs/>
          <w:sz w:val="26"/>
          <w:szCs w:val="26"/>
          <w:shd w:val="clear" w:color="auto" w:fill="FFFFFF"/>
          <w:lang w:eastAsia="ru-RU"/>
        </w:rPr>
        <w:t>Решение</w:t>
      </w:r>
    </w:p>
    <w:p w14:paraId="73E364C3"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14:anchorId="694903A1" wp14:editId="311D2F13">
            <wp:extent cx="3641725" cy="236220"/>
            <wp:effectExtent l="0" t="0" r="0" b="0"/>
            <wp:docPr id="320" name="Рисунок 36" descr="https://urok.1sept.ru/articles/527195/image4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https://urok.1sept.ru/articles/527195/image410.gif"/>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641725" cy="23622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&lt;0,</w:t>
      </w:r>
    </w:p>
    <w:p w14:paraId="759D90EF"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14:anchorId="47A3C1D8" wp14:editId="7050626B">
            <wp:extent cx="3594735" cy="425450"/>
            <wp:effectExtent l="0" t="0" r="5715" b="0"/>
            <wp:docPr id="321" name="Рисунок 35" descr="https://urok.1sept.ru/articles/527195/image4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https://urok.1sept.ru/articles/527195/image411.gif"/>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594735" cy="425450"/>
                    </a:xfrm>
                    <a:prstGeom prst="rect">
                      <a:avLst/>
                    </a:prstGeom>
                    <a:noFill/>
                    <a:ln>
                      <a:noFill/>
                    </a:ln>
                  </pic:spPr>
                </pic:pic>
              </a:graphicData>
            </a:graphic>
          </wp:inline>
        </w:drawing>
      </w:r>
    </w:p>
    <w:p w14:paraId="38CE2A05"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Общее решение </w:t>
      </w:r>
      <w:r w:rsidRPr="00943D30">
        <w:rPr>
          <w:rFonts w:ascii="Times New Roman" w:eastAsia="Times New Roman" w:hAnsi="Times New Roman" w:cs="Times New Roman"/>
          <w:noProof/>
          <w:sz w:val="26"/>
          <w:szCs w:val="26"/>
          <w:lang w:eastAsia="ru-RU"/>
        </w:rPr>
        <w:drawing>
          <wp:inline distT="0" distB="0" distL="0" distR="0" wp14:anchorId="56DC92BD" wp14:editId="66F63DD7">
            <wp:extent cx="1765935" cy="220980"/>
            <wp:effectExtent l="0" t="0" r="5715" b="7620"/>
            <wp:docPr id="322" name="Рисунок 34" descr="https://urok.1sept.ru/articles/527195/image4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https://urok.1sept.ru/articles/527195/image412.gif"/>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p>
    <w:p w14:paraId="582ECBC5"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14:anchorId="0FAF5180" wp14:editId="53D660A8">
            <wp:extent cx="5439410" cy="1229995"/>
            <wp:effectExtent l="0" t="0" r="8890" b="8255"/>
            <wp:docPr id="323" name="Рисунок 33" descr="https://urok.1sept.ru/articles/527195/image4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s://urok.1sept.ru/articles/527195/image413.gif"/>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439410" cy="1229995"/>
                    </a:xfrm>
                    <a:prstGeom prst="rect">
                      <a:avLst/>
                    </a:prstGeom>
                    <a:noFill/>
                    <a:ln>
                      <a:noFill/>
                    </a:ln>
                  </pic:spPr>
                </pic:pic>
              </a:graphicData>
            </a:graphic>
          </wp:inline>
        </w:drawing>
      </w:r>
    </w:p>
    <w:p w14:paraId="164C291F"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14:anchorId="6246FFF8" wp14:editId="58D6BF5C">
            <wp:extent cx="2648585" cy="504190"/>
            <wp:effectExtent l="0" t="0" r="0" b="0"/>
            <wp:docPr id="324" name="Рисунок 32" descr="https://urok.1sept.ru/articles/527195/image4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https://urok.1sept.ru/articles/527195/image414.gif"/>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648585" cy="504190"/>
                    </a:xfrm>
                    <a:prstGeom prst="rect">
                      <a:avLst/>
                    </a:prstGeom>
                    <a:noFill/>
                    <a:ln>
                      <a:noFill/>
                    </a:ln>
                  </pic:spPr>
                </pic:pic>
              </a:graphicData>
            </a:graphic>
          </wp:inline>
        </w:drawing>
      </w:r>
      <w:r w:rsidRPr="00943D30">
        <w:rPr>
          <w:rFonts w:ascii="Times New Roman" w:eastAsia="Times New Roman" w:hAnsi="Times New Roman" w:cs="Times New Roman"/>
          <w:noProof/>
          <w:sz w:val="26"/>
          <w:szCs w:val="26"/>
          <w:lang w:eastAsia="ru-RU"/>
        </w:rPr>
        <w:drawing>
          <wp:inline distT="0" distB="0" distL="0" distR="0" wp14:anchorId="41780656" wp14:editId="3497E9E2">
            <wp:extent cx="2301875" cy="473075"/>
            <wp:effectExtent l="0" t="0" r="3175" b="3175"/>
            <wp:docPr id="383" name="Рисунок 31" descr="https://urok.1sept.ru/articles/527195/image4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s://urok.1sept.ru/articles/527195/image415.gif"/>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301875" cy="473075"/>
                    </a:xfrm>
                    <a:prstGeom prst="rect">
                      <a:avLst/>
                    </a:prstGeom>
                    <a:noFill/>
                    <a:ln>
                      <a:noFill/>
                    </a:ln>
                  </pic:spPr>
                </pic:pic>
              </a:graphicData>
            </a:graphic>
          </wp:inline>
        </w:drawing>
      </w:r>
      <w:r w:rsidRPr="00943D30">
        <w:rPr>
          <w:rFonts w:ascii="Times New Roman" w:eastAsia="Times New Roman" w:hAnsi="Times New Roman" w:cs="Times New Roman"/>
          <w:noProof/>
          <w:sz w:val="26"/>
          <w:szCs w:val="26"/>
          <w:lang w:eastAsia="ru-RU"/>
        </w:rPr>
        <w:drawing>
          <wp:inline distT="0" distB="0" distL="0" distR="0" wp14:anchorId="42F4585F" wp14:editId="32EF031D">
            <wp:extent cx="993140" cy="473075"/>
            <wp:effectExtent l="0" t="0" r="0" b="3175"/>
            <wp:docPr id="384" name="Рисунок 30" descr="https://urok.1sept.ru/articles/527195/image4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https://urok.1sept.ru/articles/527195/image416.gif"/>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993140" cy="47307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14:anchorId="165737C5" wp14:editId="2B0337F1">
            <wp:extent cx="614680" cy="473075"/>
            <wp:effectExtent l="0" t="0" r="0" b="3175"/>
            <wp:docPr id="385" name="Рисунок 29" descr="https://urok.1sept.ru/articles/527195/image4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s://urok.1sept.ru/articles/527195/image417.gif"/>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14680" cy="47307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14:anchorId="3585D4F2" wp14:editId="6A470AD3">
            <wp:extent cx="583565" cy="662305"/>
            <wp:effectExtent l="0" t="0" r="6985" b="4445"/>
            <wp:docPr id="386" name="Рисунок 28" descr="https://urok.1sept.ru/articles/527195/image4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s://urok.1sept.ru/articles/527195/image418.gif"/>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83565" cy="662305"/>
                    </a:xfrm>
                    <a:prstGeom prst="rect">
                      <a:avLst/>
                    </a:prstGeom>
                    <a:noFill/>
                    <a:ln>
                      <a:noFill/>
                    </a:ln>
                  </pic:spPr>
                </pic:pic>
              </a:graphicData>
            </a:graphic>
          </wp:inline>
        </w:drawing>
      </w:r>
    </w:p>
    <w:p w14:paraId="02D25AF7"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14:anchorId="4277225C" wp14:editId="6F6DF7DD">
            <wp:extent cx="961390" cy="394335"/>
            <wp:effectExtent l="0" t="0" r="0" b="5715"/>
            <wp:docPr id="387" name="Рисунок 27" descr="https://urok.1sept.ru/articles/527195/image4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https://urok.1sept.ru/articles/527195/image419.gif"/>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96139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частное решение.</w:t>
      </w:r>
    </w:p>
    <w:p w14:paraId="5AF85AE5"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IV. Практическая работа</w:t>
      </w:r>
    </w:p>
    <w:p w14:paraId="04C3E0A2" w14:textId="77777777"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Вариант 1</w:t>
      </w:r>
    </w:p>
    <w:p w14:paraId="698D5E5F"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Составить уравнение кривой, проходящей через точку </w:t>
      </w:r>
      <w:r w:rsidRPr="00943D30">
        <w:rPr>
          <w:rFonts w:ascii="Times New Roman" w:eastAsia="Times New Roman" w:hAnsi="Times New Roman" w:cs="Times New Roman"/>
          <w:i/>
          <w:iCs/>
          <w:sz w:val="26"/>
          <w:szCs w:val="26"/>
          <w:lang w:eastAsia="ru-RU"/>
        </w:rPr>
        <w:t>M(1;2)</w:t>
      </w:r>
      <w:r w:rsidRPr="00943D30">
        <w:rPr>
          <w:rFonts w:ascii="Times New Roman" w:eastAsia="Times New Roman" w:hAnsi="Times New Roman" w:cs="Times New Roman"/>
          <w:sz w:val="26"/>
          <w:szCs w:val="26"/>
          <w:lang w:eastAsia="ru-RU"/>
        </w:rPr>
        <w:t> и имеющей угловой коэффициент </w:t>
      </w:r>
      <w:r w:rsidRPr="00943D30">
        <w:rPr>
          <w:rFonts w:ascii="Times New Roman" w:eastAsia="Times New Roman" w:hAnsi="Times New Roman" w:cs="Times New Roman"/>
          <w:noProof/>
          <w:sz w:val="26"/>
          <w:szCs w:val="26"/>
          <w:lang w:eastAsia="ru-RU"/>
        </w:rPr>
        <w:drawing>
          <wp:inline distT="0" distB="0" distL="0" distR="0" wp14:anchorId="68CACE52" wp14:editId="475A1580">
            <wp:extent cx="567690" cy="394335"/>
            <wp:effectExtent l="0" t="0" r="3810" b="5715"/>
            <wp:docPr id="388" name="Рисунок 26" descr="https://urok.1sept.ru/articles/527195/image4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https://urok.1sept.ru/articles/527195/image421.gif"/>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6769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14:paraId="6F6A5334"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2. Найти частные решения дифференциальных уравнений:</w:t>
      </w:r>
    </w:p>
    <w:p w14:paraId="5D06D2EC"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а)</w:t>
      </w:r>
      <w:r w:rsidRPr="00943D30">
        <w:rPr>
          <w:rFonts w:ascii="Times New Roman" w:eastAsia="Times New Roman" w:hAnsi="Times New Roman" w:cs="Times New Roman"/>
          <w:noProof/>
          <w:sz w:val="26"/>
          <w:szCs w:val="26"/>
          <w:lang w:eastAsia="ru-RU"/>
        </w:rPr>
        <w:drawing>
          <wp:inline distT="0" distB="0" distL="0" distR="0" wp14:anchorId="65F7B70D" wp14:editId="6B36489C">
            <wp:extent cx="3105785" cy="205105"/>
            <wp:effectExtent l="0" t="0" r="0" b="4445"/>
            <wp:docPr id="389" name="Рисунок 25" descr="https://urok.1sept.ru/articles/527195/image4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https://urok.1sept.ru/articles/527195/image422.gif"/>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105785" cy="205105"/>
                    </a:xfrm>
                    <a:prstGeom prst="rect">
                      <a:avLst/>
                    </a:prstGeom>
                    <a:noFill/>
                    <a:ln>
                      <a:noFill/>
                    </a:ln>
                  </pic:spPr>
                </pic:pic>
              </a:graphicData>
            </a:graphic>
          </wp:inline>
        </w:drawing>
      </w:r>
    </w:p>
    <w:p w14:paraId="69D68A43"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б) </w:t>
      </w:r>
      <w:r w:rsidRPr="00943D30">
        <w:rPr>
          <w:rFonts w:ascii="Times New Roman" w:eastAsia="Times New Roman" w:hAnsi="Times New Roman" w:cs="Times New Roman"/>
          <w:noProof/>
          <w:sz w:val="26"/>
          <w:szCs w:val="26"/>
          <w:lang w:eastAsia="ru-RU"/>
        </w:rPr>
        <w:drawing>
          <wp:inline distT="0" distB="0" distL="0" distR="0" wp14:anchorId="1C8C6F2D" wp14:editId="5291D768">
            <wp:extent cx="2491105" cy="205105"/>
            <wp:effectExtent l="0" t="0" r="4445" b="4445"/>
            <wp:docPr id="390" name="Рисунок 24" descr="https://urok.1sept.ru/articles/527195/image4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https://urok.1sept.ru/articles/527195/image423.gif"/>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491105" cy="205105"/>
                    </a:xfrm>
                    <a:prstGeom prst="rect">
                      <a:avLst/>
                    </a:prstGeom>
                    <a:noFill/>
                    <a:ln>
                      <a:noFill/>
                    </a:ln>
                  </pic:spPr>
                </pic:pic>
              </a:graphicData>
            </a:graphic>
          </wp:inline>
        </w:drawing>
      </w:r>
    </w:p>
    <w:p w14:paraId="66832712"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w:t>
      </w:r>
      <w:r w:rsidRPr="00943D30">
        <w:rPr>
          <w:rFonts w:ascii="Times New Roman" w:eastAsia="Times New Roman" w:hAnsi="Times New Roman" w:cs="Times New Roman"/>
          <w:noProof/>
          <w:sz w:val="26"/>
          <w:szCs w:val="26"/>
          <w:lang w:eastAsia="ru-RU"/>
        </w:rPr>
        <w:drawing>
          <wp:inline distT="0" distB="0" distL="0" distR="0" wp14:anchorId="40018440" wp14:editId="153B726E">
            <wp:extent cx="3089910" cy="205105"/>
            <wp:effectExtent l="0" t="0" r="0" b="4445"/>
            <wp:docPr id="391" name="Рисунок 23" descr="https://urok.1sept.ru/articles/527195/image4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https://urok.1sept.ru/articles/527195/image424.gif"/>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089910" cy="205105"/>
                    </a:xfrm>
                    <a:prstGeom prst="rect">
                      <a:avLst/>
                    </a:prstGeom>
                    <a:noFill/>
                    <a:ln>
                      <a:noFill/>
                    </a:ln>
                  </pic:spPr>
                </pic:pic>
              </a:graphicData>
            </a:graphic>
          </wp:inline>
        </w:drawing>
      </w:r>
    </w:p>
    <w:p w14:paraId="507ECB9C"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 </w:t>
      </w:r>
      <w:r w:rsidRPr="00943D30">
        <w:rPr>
          <w:rFonts w:ascii="Times New Roman" w:eastAsia="Times New Roman" w:hAnsi="Times New Roman" w:cs="Times New Roman"/>
          <w:noProof/>
          <w:sz w:val="26"/>
          <w:szCs w:val="26"/>
          <w:lang w:eastAsia="ru-RU"/>
        </w:rPr>
        <w:drawing>
          <wp:inline distT="0" distB="0" distL="0" distR="0" wp14:anchorId="24A19E02" wp14:editId="67378778">
            <wp:extent cx="3058795" cy="205105"/>
            <wp:effectExtent l="0" t="0" r="8255" b="4445"/>
            <wp:docPr id="392" name="Рисунок 22" descr="https://urok.1sept.ru/articles/527195/image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https://urok.1sept.ru/articles/527195/image425.gi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058795" cy="205105"/>
                    </a:xfrm>
                    <a:prstGeom prst="rect">
                      <a:avLst/>
                    </a:prstGeom>
                    <a:noFill/>
                    <a:ln>
                      <a:noFill/>
                    </a:ln>
                  </pic:spPr>
                </pic:pic>
              </a:graphicData>
            </a:graphic>
          </wp:inline>
        </w:drawing>
      </w:r>
    </w:p>
    <w:p w14:paraId="2B55F2FE" w14:textId="77777777"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Вариант 2</w:t>
      </w:r>
    </w:p>
    <w:p w14:paraId="1B57D384"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Составить уравнение кривой, проходящей через точку </w:t>
      </w:r>
      <w:r w:rsidRPr="00943D30">
        <w:rPr>
          <w:rFonts w:ascii="Times New Roman" w:eastAsia="Times New Roman" w:hAnsi="Times New Roman" w:cs="Times New Roman"/>
          <w:i/>
          <w:iCs/>
          <w:sz w:val="26"/>
          <w:szCs w:val="26"/>
          <w:lang w:eastAsia="ru-RU"/>
        </w:rPr>
        <w:t>M(2;1)</w:t>
      </w:r>
      <w:r w:rsidRPr="00943D30">
        <w:rPr>
          <w:rFonts w:ascii="Times New Roman" w:eastAsia="Times New Roman" w:hAnsi="Times New Roman" w:cs="Times New Roman"/>
          <w:sz w:val="26"/>
          <w:szCs w:val="26"/>
          <w:lang w:eastAsia="ru-RU"/>
        </w:rPr>
        <w:t> и имеющей угловой коэффициент </w:t>
      </w:r>
      <w:r w:rsidRPr="00943D30">
        <w:rPr>
          <w:rFonts w:ascii="Times New Roman" w:eastAsia="Times New Roman" w:hAnsi="Times New Roman" w:cs="Times New Roman"/>
          <w:noProof/>
          <w:sz w:val="26"/>
          <w:szCs w:val="26"/>
          <w:lang w:eastAsia="ru-RU"/>
        </w:rPr>
        <w:drawing>
          <wp:inline distT="0" distB="0" distL="0" distR="0" wp14:anchorId="5854F124" wp14:editId="4DB3D728">
            <wp:extent cx="614680" cy="425450"/>
            <wp:effectExtent l="0" t="0" r="0" b="0"/>
            <wp:docPr id="393" name="Рисунок 21" descr="https://urok.1sept.ru/articles/527195/image4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https://urok.1sept.ru/articles/527195/image427.gif"/>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14680" cy="425450"/>
                    </a:xfrm>
                    <a:prstGeom prst="rect">
                      <a:avLst/>
                    </a:prstGeom>
                    <a:noFill/>
                    <a:ln>
                      <a:noFill/>
                    </a:ln>
                  </pic:spPr>
                </pic:pic>
              </a:graphicData>
            </a:graphic>
          </wp:inline>
        </w:drawing>
      </w:r>
    </w:p>
    <w:p w14:paraId="135A2F3F"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Найти частные решения дифференциальных уравнений:</w:t>
      </w:r>
    </w:p>
    <w:p w14:paraId="05D33186"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а)</w:t>
      </w:r>
      <w:r w:rsidRPr="00943D30">
        <w:rPr>
          <w:rFonts w:ascii="Times New Roman" w:eastAsia="Times New Roman" w:hAnsi="Times New Roman" w:cs="Times New Roman"/>
          <w:noProof/>
          <w:sz w:val="26"/>
          <w:szCs w:val="26"/>
          <w:lang w:eastAsia="ru-RU"/>
        </w:rPr>
        <w:drawing>
          <wp:inline distT="0" distB="0" distL="0" distR="0" wp14:anchorId="0751F4A6" wp14:editId="6E2332FC">
            <wp:extent cx="3058795" cy="205105"/>
            <wp:effectExtent l="0" t="0" r="8255" b="4445"/>
            <wp:docPr id="394" name="Рисунок 20" descr="https://urok.1sept.ru/articles/527195/image4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https://urok.1sept.ru/articles/527195/image428.gif"/>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058795" cy="205105"/>
                    </a:xfrm>
                    <a:prstGeom prst="rect">
                      <a:avLst/>
                    </a:prstGeom>
                    <a:noFill/>
                    <a:ln>
                      <a:noFill/>
                    </a:ln>
                  </pic:spPr>
                </pic:pic>
              </a:graphicData>
            </a:graphic>
          </wp:inline>
        </w:drawing>
      </w:r>
    </w:p>
    <w:p w14:paraId="121F868C"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б) </w:t>
      </w:r>
      <w:r w:rsidRPr="00943D30">
        <w:rPr>
          <w:rFonts w:ascii="Times New Roman" w:eastAsia="Times New Roman" w:hAnsi="Times New Roman" w:cs="Times New Roman"/>
          <w:noProof/>
          <w:sz w:val="26"/>
          <w:szCs w:val="26"/>
          <w:lang w:eastAsia="ru-RU"/>
        </w:rPr>
        <w:drawing>
          <wp:inline distT="0" distB="0" distL="0" distR="0" wp14:anchorId="5767CD9B" wp14:editId="4447880D">
            <wp:extent cx="2459355" cy="205105"/>
            <wp:effectExtent l="0" t="0" r="0" b="4445"/>
            <wp:docPr id="395" name="Рисунок 19" descr="https://urok.1sept.ru/articles/527195/image4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https://urok.1sept.ru/articles/527195/image429.gif"/>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459355" cy="205105"/>
                    </a:xfrm>
                    <a:prstGeom prst="rect">
                      <a:avLst/>
                    </a:prstGeom>
                    <a:noFill/>
                    <a:ln>
                      <a:noFill/>
                    </a:ln>
                  </pic:spPr>
                </pic:pic>
              </a:graphicData>
            </a:graphic>
          </wp:inline>
        </w:drawing>
      </w:r>
    </w:p>
    <w:p w14:paraId="5E796A6C"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w:t>
      </w:r>
      <w:r w:rsidRPr="00943D30">
        <w:rPr>
          <w:rFonts w:ascii="Times New Roman" w:eastAsia="Times New Roman" w:hAnsi="Times New Roman" w:cs="Times New Roman"/>
          <w:noProof/>
          <w:sz w:val="26"/>
          <w:szCs w:val="26"/>
          <w:lang w:eastAsia="ru-RU"/>
        </w:rPr>
        <w:drawing>
          <wp:inline distT="0" distB="0" distL="0" distR="0" wp14:anchorId="073B4546" wp14:editId="07DD4D26">
            <wp:extent cx="3263265" cy="205105"/>
            <wp:effectExtent l="0" t="0" r="0" b="4445"/>
            <wp:docPr id="396" name="Рисунок 18" descr="https://urok.1sept.ru/articles/527195/image4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https://urok.1sept.ru/articles/527195/image430.gif"/>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263265" cy="205105"/>
                    </a:xfrm>
                    <a:prstGeom prst="rect">
                      <a:avLst/>
                    </a:prstGeom>
                    <a:noFill/>
                    <a:ln>
                      <a:noFill/>
                    </a:ln>
                  </pic:spPr>
                </pic:pic>
              </a:graphicData>
            </a:graphic>
          </wp:inline>
        </w:drawing>
      </w:r>
    </w:p>
    <w:p w14:paraId="72F48899"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 </w:t>
      </w:r>
      <w:r w:rsidRPr="00943D30">
        <w:rPr>
          <w:rFonts w:ascii="Times New Roman" w:eastAsia="Times New Roman" w:hAnsi="Times New Roman" w:cs="Times New Roman"/>
          <w:noProof/>
          <w:sz w:val="26"/>
          <w:szCs w:val="26"/>
          <w:lang w:eastAsia="ru-RU"/>
        </w:rPr>
        <w:drawing>
          <wp:inline distT="0" distB="0" distL="0" distR="0" wp14:anchorId="4FE55F8E" wp14:editId="2D8F9FA2">
            <wp:extent cx="3168650" cy="205105"/>
            <wp:effectExtent l="0" t="0" r="0" b="4445"/>
            <wp:docPr id="397" name="Рисунок 17" descr="https://urok.1sept.ru/articles/527195/image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https://urok.1sept.ru/articles/527195/image431.gi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168650" cy="205105"/>
                    </a:xfrm>
                    <a:prstGeom prst="rect">
                      <a:avLst/>
                    </a:prstGeom>
                    <a:noFill/>
                    <a:ln>
                      <a:noFill/>
                    </a:ln>
                  </pic:spPr>
                </pic:pic>
              </a:graphicData>
            </a:graphic>
          </wp:inline>
        </w:drawing>
      </w:r>
    </w:p>
    <w:p w14:paraId="2A294DD8" w14:textId="77777777"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V. Ответы</w:t>
      </w:r>
    </w:p>
    <w:tbl>
      <w:tblPr>
        <w:tblW w:w="0" w:type="auto"/>
        <w:jc w:val="center"/>
        <w:tblCellMar>
          <w:top w:w="15" w:type="dxa"/>
          <w:left w:w="15" w:type="dxa"/>
          <w:bottom w:w="15" w:type="dxa"/>
          <w:right w:w="15" w:type="dxa"/>
        </w:tblCellMar>
        <w:tblLook w:val="04A0" w:firstRow="1" w:lastRow="0" w:firstColumn="1" w:lastColumn="0" w:noHBand="0" w:noVBand="1"/>
      </w:tblPr>
      <w:tblGrid>
        <w:gridCol w:w="1844"/>
        <w:gridCol w:w="1819"/>
      </w:tblGrid>
      <w:tr w:rsidR="00924E03" w:rsidRPr="00943D30" w14:paraId="255924ED" w14:textId="77777777" w:rsidTr="005B6B72">
        <w:trPr>
          <w:jc w:val="center"/>
        </w:trPr>
        <w:tc>
          <w:tcPr>
            <w:tcW w:w="0" w:type="auto"/>
            <w:shd w:val="clear" w:color="auto" w:fill="auto"/>
            <w:vAlign w:val="center"/>
            <w:hideMark/>
          </w:tcPr>
          <w:p w14:paraId="0D9C1F7A" w14:textId="77777777" w:rsidR="00924E03" w:rsidRPr="00943D30" w:rsidRDefault="00924E03" w:rsidP="005B6B72">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Вариант 1</w:t>
            </w:r>
          </w:p>
        </w:tc>
        <w:tc>
          <w:tcPr>
            <w:tcW w:w="0" w:type="auto"/>
            <w:shd w:val="clear" w:color="auto" w:fill="auto"/>
            <w:vAlign w:val="center"/>
            <w:hideMark/>
          </w:tcPr>
          <w:p w14:paraId="39705427" w14:textId="77777777" w:rsidR="00924E03" w:rsidRPr="00943D30" w:rsidRDefault="00924E03" w:rsidP="005B6B72">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Вариант 2</w:t>
            </w:r>
          </w:p>
        </w:tc>
      </w:tr>
      <w:tr w:rsidR="00924E03" w:rsidRPr="00943D30" w14:paraId="6ECB6B68" w14:textId="77777777" w:rsidTr="005B6B72">
        <w:trPr>
          <w:jc w:val="center"/>
        </w:trPr>
        <w:tc>
          <w:tcPr>
            <w:tcW w:w="0" w:type="auto"/>
            <w:shd w:val="clear" w:color="auto" w:fill="auto"/>
            <w:vAlign w:val="center"/>
            <w:hideMark/>
          </w:tcPr>
          <w:p w14:paraId="67EA59E2" w14:textId="77777777" w:rsidR="00924E03" w:rsidRPr="00943D30" w:rsidRDefault="00924E03" w:rsidP="005B6B72">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w:t>
            </w:r>
            <w:r w:rsidRPr="00943D30">
              <w:rPr>
                <w:rFonts w:ascii="Times New Roman" w:eastAsia="Times New Roman" w:hAnsi="Times New Roman" w:cs="Times New Roman"/>
                <w:noProof/>
                <w:sz w:val="26"/>
                <w:szCs w:val="26"/>
                <w:lang w:eastAsia="ru-RU"/>
              </w:rPr>
              <w:drawing>
                <wp:inline distT="0" distB="0" distL="0" distR="0" wp14:anchorId="79EBC38B" wp14:editId="64B9A674">
                  <wp:extent cx="930275" cy="394335"/>
                  <wp:effectExtent l="0" t="0" r="3175" b="5715"/>
                  <wp:docPr id="398" name="Рисунок 16" descr="https://urok.1sept.ru/articles/527195/image4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https://urok.1sept.ru/articles/527195/image432.gif"/>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p>
        </w:tc>
        <w:tc>
          <w:tcPr>
            <w:tcW w:w="0" w:type="auto"/>
            <w:shd w:val="clear" w:color="auto" w:fill="auto"/>
            <w:vAlign w:val="center"/>
            <w:hideMark/>
          </w:tcPr>
          <w:p w14:paraId="24871F60" w14:textId="77777777" w:rsidR="00924E03" w:rsidRPr="00943D30" w:rsidRDefault="00924E03" w:rsidP="005B6B72">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 1. </w:t>
            </w:r>
            <w:r w:rsidRPr="00943D30">
              <w:rPr>
                <w:rFonts w:ascii="Times New Roman" w:eastAsia="Times New Roman" w:hAnsi="Times New Roman" w:cs="Times New Roman"/>
                <w:noProof/>
                <w:sz w:val="26"/>
                <w:szCs w:val="26"/>
                <w:lang w:eastAsia="ru-RU"/>
              </w:rPr>
              <w:drawing>
                <wp:inline distT="0" distB="0" distL="0" distR="0" wp14:anchorId="41338CD4" wp14:editId="71AE6EF0">
                  <wp:extent cx="693420" cy="220980"/>
                  <wp:effectExtent l="0" t="0" r="0" b="7620"/>
                  <wp:docPr id="399" name="Рисунок 15" descr="https://urok.1sept.ru/articles/527195/image4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https://urok.1sept.ru/articles/527195/image433.gif"/>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924E03" w:rsidRPr="00943D30" w14:paraId="55FCAB18" w14:textId="77777777" w:rsidTr="005B6B72">
        <w:trPr>
          <w:jc w:val="center"/>
        </w:trPr>
        <w:tc>
          <w:tcPr>
            <w:tcW w:w="0" w:type="auto"/>
            <w:shd w:val="clear" w:color="auto" w:fill="auto"/>
            <w:vAlign w:val="center"/>
            <w:hideMark/>
          </w:tcPr>
          <w:p w14:paraId="0CE46434" w14:textId="77777777" w:rsidR="00924E03" w:rsidRPr="00943D30" w:rsidRDefault="00924E03" w:rsidP="005B6B72">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а) </w:t>
            </w:r>
            <w:r w:rsidRPr="00943D30">
              <w:rPr>
                <w:rFonts w:ascii="Times New Roman" w:eastAsia="Times New Roman" w:hAnsi="Times New Roman" w:cs="Times New Roman"/>
                <w:noProof/>
                <w:sz w:val="26"/>
                <w:szCs w:val="26"/>
                <w:lang w:eastAsia="ru-RU"/>
              </w:rPr>
              <w:drawing>
                <wp:inline distT="0" distB="0" distL="0" distR="0" wp14:anchorId="4BE2E9CB" wp14:editId="5B2FED48">
                  <wp:extent cx="614680" cy="205105"/>
                  <wp:effectExtent l="0" t="0" r="0" b="4445"/>
                  <wp:docPr id="400" name="Рисунок 14" descr="https://urok.1sept.ru/articles/527195/image4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https://urok.1sept.ru/articles/527195/image434.gif"/>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14680" cy="205105"/>
                          </a:xfrm>
                          <a:prstGeom prst="rect">
                            <a:avLst/>
                          </a:prstGeom>
                          <a:noFill/>
                          <a:ln>
                            <a:noFill/>
                          </a:ln>
                        </pic:spPr>
                      </pic:pic>
                    </a:graphicData>
                  </a:graphic>
                </wp:inline>
              </w:drawing>
            </w:r>
          </w:p>
        </w:tc>
        <w:tc>
          <w:tcPr>
            <w:tcW w:w="0" w:type="auto"/>
            <w:shd w:val="clear" w:color="auto" w:fill="auto"/>
            <w:vAlign w:val="center"/>
            <w:hideMark/>
          </w:tcPr>
          <w:p w14:paraId="30E4D644" w14:textId="77777777" w:rsidR="00924E03" w:rsidRPr="00943D30" w:rsidRDefault="00924E03" w:rsidP="005B6B72">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а) </w:t>
            </w:r>
            <w:r w:rsidRPr="00943D30">
              <w:rPr>
                <w:rFonts w:ascii="Times New Roman" w:eastAsia="Times New Roman" w:hAnsi="Times New Roman" w:cs="Times New Roman"/>
                <w:noProof/>
                <w:sz w:val="26"/>
                <w:szCs w:val="26"/>
                <w:lang w:eastAsia="ru-RU"/>
              </w:rPr>
              <w:drawing>
                <wp:inline distT="0" distB="0" distL="0" distR="0" wp14:anchorId="58AEC982" wp14:editId="44755EB6">
                  <wp:extent cx="646430" cy="394335"/>
                  <wp:effectExtent l="0" t="0" r="1270" b="5715"/>
                  <wp:docPr id="401" name="Рисунок 13" descr="https://urok.1sept.ru/articles/527195/image4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https://urok.1sept.ru/articles/527195/image435.gif"/>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46430" cy="394335"/>
                          </a:xfrm>
                          <a:prstGeom prst="rect">
                            <a:avLst/>
                          </a:prstGeom>
                          <a:noFill/>
                          <a:ln>
                            <a:noFill/>
                          </a:ln>
                        </pic:spPr>
                      </pic:pic>
                    </a:graphicData>
                  </a:graphic>
                </wp:inline>
              </w:drawing>
            </w:r>
          </w:p>
        </w:tc>
      </w:tr>
      <w:tr w:rsidR="00924E03" w:rsidRPr="00943D30" w14:paraId="3F339EA1" w14:textId="77777777" w:rsidTr="005B6B72">
        <w:trPr>
          <w:jc w:val="center"/>
        </w:trPr>
        <w:tc>
          <w:tcPr>
            <w:tcW w:w="0" w:type="auto"/>
            <w:shd w:val="clear" w:color="auto" w:fill="auto"/>
            <w:vAlign w:val="center"/>
            <w:hideMark/>
          </w:tcPr>
          <w:p w14:paraId="593CA0FE" w14:textId="77777777" w:rsidR="00924E03" w:rsidRPr="00943D30" w:rsidRDefault="00924E03" w:rsidP="005B6B72">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б)</w:t>
            </w:r>
            <w:r w:rsidRPr="00943D30">
              <w:rPr>
                <w:rFonts w:ascii="Times New Roman" w:eastAsia="Times New Roman" w:hAnsi="Times New Roman" w:cs="Times New Roman"/>
                <w:noProof/>
                <w:sz w:val="26"/>
                <w:szCs w:val="26"/>
                <w:lang w:eastAsia="ru-RU"/>
              </w:rPr>
              <w:drawing>
                <wp:inline distT="0" distB="0" distL="0" distR="0" wp14:anchorId="65BF47D4" wp14:editId="76337671">
                  <wp:extent cx="803910" cy="220980"/>
                  <wp:effectExtent l="0" t="0" r="0" b="7620"/>
                  <wp:docPr id="402" name="Рисунок 12" descr="https://urok.1sept.ru/articles/527195/image4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https://urok.1sept.ru/articles/527195/image436.gif"/>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803910" cy="220980"/>
                          </a:xfrm>
                          <a:prstGeom prst="rect">
                            <a:avLst/>
                          </a:prstGeom>
                          <a:noFill/>
                          <a:ln>
                            <a:noFill/>
                          </a:ln>
                        </pic:spPr>
                      </pic:pic>
                    </a:graphicData>
                  </a:graphic>
                </wp:inline>
              </w:drawing>
            </w:r>
          </w:p>
        </w:tc>
        <w:tc>
          <w:tcPr>
            <w:tcW w:w="0" w:type="auto"/>
            <w:shd w:val="clear" w:color="auto" w:fill="auto"/>
            <w:vAlign w:val="center"/>
            <w:hideMark/>
          </w:tcPr>
          <w:p w14:paraId="05F911FC" w14:textId="77777777" w:rsidR="00924E03" w:rsidRPr="00943D30" w:rsidRDefault="00924E03" w:rsidP="005B6B72">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б) </w:t>
            </w:r>
            <w:r w:rsidRPr="00943D30">
              <w:rPr>
                <w:rFonts w:ascii="Times New Roman" w:eastAsia="Times New Roman" w:hAnsi="Times New Roman" w:cs="Times New Roman"/>
                <w:noProof/>
                <w:sz w:val="26"/>
                <w:szCs w:val="26"/>
                <w:lang w:eastAsia="ru-RU"/>
              </w:rPr>
              <w:drawing>
                <wp:inline distT="0" distB="0" distL="0" distR="0" wp14:anchorId="2F53B281" wp14:editId="38F3D69B">
                  <wp:extent cx="693420" cy="220980"/>
                  <wp:effectExtent l="0" t="0" r="0" b="7620"/>
                  <wp:docPr id="403" name="Рисунок 11" descr="https://urok.1sept.ru/articles/527195/image4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https://urok.1sept.ru/articles/527195/image437.gif"/>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924E03" w:rsidRPr="00943D30" w14:paraId="75CF911D" w14:textId="77777777" w:rsidTr="005B6B72">
        <w:trPr>
          <w:jc w:val="center"/>
        </w:trPr>
        <w:tc>
          <w:tcPr>
            <w:tcW w:w="0" w:type="auto"/>
            <w:shd w:val="clear" w:color="auto" w:fill="auto"/>
            <w:vAlign w:val="center"/>
            <w:hideMark/>
          </w:tcPr>
          <w:p w14:paraId="3A59552A" w14:textId="77777777" w:rsidR="00924E03" w:rsidRPr="00943D30" w:rsidRDefault="00924E03" w:rsidP="005B6B72">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w:t>
            </w:r>
            <w:r w:rsidRPr="00943D30">
              <w:rPr>
                <w:rFonts w:ascii="Times New Roman" w:eastAsia="Times New Roman" w:hAnsi="Times New Roman" w:cs="Times New Roman"/>
                <w:noProof/>
                <w:sz w:val="26"/>
                <w:szCs w:val="26"/>
                <w:lang w:eastAsia="ru-RU"/>
              </w:rPr>
              <w:drawing>
                <wp:inline distT="0" distB="0" distL="0" distR="0" wp14:anchorId="7D7CC6AE" wp14:editId="36DF0144">
                  <wp:extent cx="977265" cy="220980"/>
                  <wp:effectExtent l="0" t="0" r="0" b="7620"/>
                  <wp:docPr id="404" name="Рисунок 10" descr="https://urok.1sept.ru/articles/527195/image4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https://urok.1sept.ru/articles/527195/image438.gif"/>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14:paraId="1024FB76" w14:textId="77777777" w:rsidR="00924E03" w:rsidRPr="00943D30" w:rsidRDefault="00924E03" w:rsidP="005B6B72">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w:t>
            </w:r>
            <w:r w:rsidRPr="00943D30">
              <w:rPr>
                <w:rFonts w:ascii="Times New Roman" w:eastAsia="Times New Roman" w:hAnsi="Times New Roman" w:cs="Times New Roman"/>
                <w:noProof/>
                <w:sz w:val="26"/>
                <w:szCs w:val="26"/>
                <w:lang w:eastAsia="ru-RU"/>
              </w:rPr>
              <w:drawing>
                <wp:inline distT="0" distB="0" distL="0" distR="0" wp14:anchorId="24405184" wp14:editId="5283F730">
                  <wp:extent cx="961390" cy="220980"/>
                  <wp:effectExtent l="0" t="0" r="0" b="7620"/>
                  <wp:docPr id="405" name="Рисунок 9" descr="https://urok.1sept.ru/articles/527195/image4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https://urok.1sept.ru/articles/527195/image439.gif"/>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961390" cy="220980"/>
                          </a:xfrm>
                          <a:prstGeom prst="rect">
                            <a:avLst/>
                          </a:prstGeom>
                          <a:noFill/>
                          <a:ln>
                            <a:noFill/>
                          </a:ln>
                        </pic:spPr>
                      </pic:pic>
                    </a:graphicData>
                  </a:graphic>
                </wp:inline>
              </w:drawing>
            </w:r>
          </w:p>
        </w:tc>
      </w:tr>
      <w:tr w:rsidR="00924E03" w:rsidRPr="00943D30" w14:paraId="2E6DC195" w14:textId="77777777" w:rsidTr="005B6B72">
        <w:trPr>
          <w:jc w:val="center"/>
        </w:trPr>
        <w:tc>
          <w:tcPr>
            <w:tcW w:w="0" w:type="auto"/>
            <w:shd w:val="clear" w:color="auto" w:fill="auto"/>
            <w:vAlign w:val="center"/>
            <w:hideMark/>
          </w:tcPr>
          <w:p w14:paraId="36FF0F08" w14:textId="77777777" w:rsidR="00924E03" w:rsidRPr="00943D30" w:rsidRDefault="00924E03" w:rsidP="005B6B72">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 </w:t>
            </w:r>
            <w:r w:rsidRPr="00943D30">
              <w:rPr>
                <w:rFonts w:ascii="Times New Roman" w:eastAsia="Times New Roman" w:hAnsi="Times New Roman" w:cs="Times New Roman"/>
                <w:noProof/>
                <w:sz w:val="26"/>
                <w:szCs w:val="26"/>
                <w:lang w:eastAsia="ru-RU"/>
              </w:rPr>
              <w:drawing>
                <wp:inline distT="0" distB="0" distL="0" distR="0" wp14:anchorId="2BAEDC28" wp14:editId="6E40BDB3">
                  <wp:extent cx="977265" cy="220980"/>
                  <wp:effectExtent l="0" t="0" r="0" b="7620"/>
                  <wp:docPr id="406" name="Рисунок 8" descr="https://urok.1sept.ru/articles/527195/image4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https://urok.1sept.ru/articles/527195/image440.gif"/>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14:paraId="71F0655E" w14:textId="77777777" w:rsidR="00924E03" w:rsidRPr="00943D30" w:rsidRDefault="00924E03" w:rsidP="005B6B72">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 </w:t>
            </w:r>
            <w:r w:rsidRPr="00943D30">
              <w:rPr>
                <w:rFonts w:ascii="Times New Roman" w:eastAsia="Times New Roman" w:hAnsi="Times New Roman" w:cs="Times New Roman"/>
                <w:noProof/>
                <w:sz w:val="26"/>
                <w:szCs w:val="26"/>
                <w:lang w:eastAsia="ru-RU"/>
              </w:rPr>
              <w:drawing>
                <wp:inline distT="0" distB="0" distL="0" distR="0" wp14:anchorId="44BA6DB2" wp14:editId="3F0F0E45">
                  <wp:extent cx="914400" cy="220980"/>
                  <wp:effectExtent l="0" t="0" r="0" b="7620"/>
                  <wp:docPr id="407" name="Рисунок 7" descr="https://urok.1sept.ru/articles/527195/image4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ttps://urok.1sept.ru/articles/527195/image441.gi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914400" cy="220980"/>
                          </a:xfrm>
                          <a:prstGeom prst="rect">
                            <a:avLst/>
                          </a:prstGeom>
                          <a:noFill/>
                          <a:ln>
                            <a:noFill/>
                          </a:ln>
                        </pic:spPr>
                      </pic:pic>
                    </a:graphicData>
                  </a:graphic>
                </wp:inline>
              </w:drawing>
            </w:r>
          </w:p>
        </w:tc>
      </w:tr>
    </w:tbl>
    <w:p w14:paraId="43A8437A" w14:textId="77777777" w:rsidR="00924E03" w:rsidRPr="00943D30" w:rsidRDefault="00924E03" w:rsidP="00924E03">
      <w:pPr>
        <w:framePr w:hSpace="180" w:wrap="around" w:vAnchor="text" w:hAnchor="page" w:x="1201" w:y="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 xml:space="preserve">Тема 7,8. </w:t>
      </w:r>
      <w:r w:rsidRPr="00943D30">
        <w:rPr>
          <w:rFonts w:ascii="Times New Roman" w:hAnsi="Times New Roman" w:cs="Times New Roman"/>
          <w:b/>
          <w:sz w:val="26"/>
          <w:szCs w:val="26"/>
        </w:rPr>
        <w:t>Основы теории вероятностей и математической статистики</w:t>
      </w:r>
    </w:p>
    <w:p w14:paraId="29316AB3" w14:textId="77777777" w:rsidR="00924E03" w:rsidRDefault="00924E03" w:rsidP="00924E03">
      <w:pPr>
        <w:tabs>
          <w:tab w:val="left" w:pos="3664"/>
        </w:tabs>
        <w:spacing w:after="0" w:line="240" w:lineRule="auto"/>
        <w:jc w:val="both"/>
        <w:rPr>
          <w:rFonts w:ascii="Times New Roman" w:hAnsi="Times New Roman" w:cs="Times New Roman"/>
          <w:sz w:val="26"/>
          <w:szCs w:val="26"/>
        </w:rPr>
      </w:pPr>
    </w:p>
    <w:p w14:paraId="67D72486" w14:textId="77777777" w:rsidR="00924E03" w:rsidRDefault="00924E03" w:rsidP="00924E03">
      <w:pPr>
        <w:tabs>
          <w:tab w:val="left" w:pos="3664"/>
        </w:tabs>
        <w:spacing w:after="0" w:line="240" w:lineRule="auto"/>
        <w:jc w:val="both"/>
        <w:rPr>
          <w:rFonts w:ascii="Times New Roman" w:hAnsi="Times New Roman" w:cs="Times New Roman"/>
          <w:sz w:val="26"/>
          <w:szCs w:val="26"/>
        </w:rPr>
      </w:pPr>
    </w:p>
    <w:p w14:paraId="43A11E2B" w14:textId="77777777" w:rsidR="00924E03" w:rsidRPr="00943D30" w:rsidRDefault="00924E03" w:rsidP="00924E03">
      <w:pPr>
        <w:tabs>
          <w:tab w:val="left" w:pos="3664"/>
        </w:tabs>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Самостоятельная работа №7,8</w:t>
      </w:r>
    </w:p>
    <w:p w14:paraId="170F2A45" w14:textId="77777777" w:rsidR="00924E03" w:rsidRPr="00943D30" w:rsidRDefault="00924E03" w:rsidP="00924E03">
      <w:pPr>
        <w:tabs>
          <w:tab w:val="left" w:pos="3664"/>
        </w:tabs>
        <w:spacing w:after="0" w:line="240" w:lineRule="auto"/>
        <w:jc w:val="both"/>
        <w:rPr>
          <w:rFonts w:ascii="Times New Roman" w:hAnsi="Times New Roman" w:cs="Times New Roman"/>
          <w:sz w:val="26"/>
          <w:szCs w:val="26"/>
        </w:rPr>
      </w:pPr>
      <w:r w:rsidRPr="00943D30">
        <w:rPr>
          <w:rFonts w:ascii="Times New Roman" w:hAnsi="Times New Roman" w:cs="Times New Roman"/>
          <w:b/>
          <w:sz w:val="26"/>
          <w:szCs w:val="26"/>
        </w:rPr>
        <w:t>Жизнь и научная деятельность И. Ньютона</w:t>
      </w:r>
    </w:p>
    <w:p w14:paraId="3BD559F4" w14:textId="77777777"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 xml:space="preserve">Цель: </w:t>
      </w:r>
      <w:r w:rsidRPr="00943D30">
        <w:rPr>
          <w:rFonts w:ascii="Times New Roman" w:hAnsi="Times New Roman" w:cs="Times New Roman"/>
          <w:i/>
          <w:sz w:val="26"/>
          <w:szCs w:val="26"/>
        </w:rPr>
        <w:t>Развитие интереса к предмету.</w:t>
      </w:r>
    </w:p>
    <w:p w14:paraId="02E8CB06" w14:textId="77777777"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Форма самостоятельной деятельности: подготовить реферат по предложенной теме.</w:t>
      </w:r>
    </w:p>
    <w:p w14:paraId="37C14F71" w14:textId="77777777"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Реферат должен быть выполнен с соблюдением методическим рекомендациям  по написанию реферата.</w:t>
      </w:r>
    </w:p>
    <w:p w14:paraId="0E11669E" w14:textId="77777777" w:rsidR="00924E03" w:rsidRPr="00943D30" w:rsidRDefault="00924E03" w:rsidP="00924E03">
      <w:pPr>
        <w:spacing w:after="0" w:line="240" w:lineRule="auto"/>
        <w:jc w:val="both"/>
        <w:rPr>
          <w:rFonts w:ascii="Times New Roman" w:hAnsi="Times New Roman" w:cs="Times New Roman"/>
          <w:b/>
          <w:sz w:val="26"/>
          <w:szCs w:val="26"/>
        </w:rPr>
      </w:pPr>
      <w:r w:rsidRPr="00943D30">
        <w:rPr>
          <w:rFonts w:ascii="Times New Roman" w:hAnsi="Times New Roman" w:cs="Times New Roman"/>
          <w:b/>
          <w:sz w:val="26"/>
          <w:szCs w:val="26"/>
        </w:rPr>
        <w:t xml:space="preserve"> «Я. Бернулли»</w:t>
      </w:r>
    </w:p>
    <w:p w14:paraId="4C9A673B" w14:textId="77777777"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 xml:space="preserve">Цель: </w:t>
      </w:r>
      <w:r w:rsidRPr="00943D30">
        <w:rPr>
          <w:rFonts w:ascii="Times New Roman" w:hAnsi="Times New Roman" w:cs="Times New Roman"/>
          <w:i/>
          <w:sz w:val="26"/>
          <w:szCs w:val="26"/>
        </w:rPr>
        <w:t>Развитие интереса к предмету.</w:t>
      </w:r>
    </w:p>
    <w:p w14:paraId="5A77263D" w14:textId="77777777"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Форма самостоятельной деятельности: подготовить реферат по предложенной теме.</w:t>
      </w:r>
    </w:p>
    <w:p w14:paraId="2802C9E7" w14:textId="77777777"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Реферат должен быть выполнен с соблюдением методических рекомендаций по написанию реферат.</w:t>
      </w:r>
    </w:p>
    <w:p w14:paraId="0E08714C" w14:textId="77777777" w:rsidR="00924E03" w:rsidRPr="00943D30" w:rsidRDefault="00924E03" w:rsidP="00924E03">
      <w:pPr>
        <w:spacing w:after="0" w:line="240" w:lineRule="auto"/>
        <w:jc w:val="both"/>
        <w:rPr>
          <w:rFonts w:ascii="Times New Roman" w:hAnsi="Times New Roman" w:cs="Times New Roman"/>
          <w:sz w:val="26"/>
          <w:szCs w:val="26"/>
        </w:rPr>
      </w:pPr>
    </w:p>
    <w:p w14:paraId="74EF23EF" w14:textId="77777777" w:rsidR="00924E03" w:rsidRPr="00BF0D31" w:rsidRDefault="00924E03" w:rsidP="00924E03">
      <w:pPr>
        <w:jc w:val="both"/>
        <w:rPr>
          <w:rFonts w:ascii="Times New Roman" w:hAnsi="Times New Roman" w:cs="Times New Roman"/>
          <w:sz w:val="26"/>
          <w:szCs w:val="26"/>
        </w:rPr>
      </w:pPr>
      <w:r w:rsidRPr="00BF0D31">
        <w:rPr>
          <w:rFonts w:ascii="Times New Roman" w:hAnsi="Times New Roman" w:cs="Times New Roman"/>
          <w:b/>
          <w:sz w:val="26"/>
          <w:szCs w:val="26"/>
        </w:rPr>
        <w:t>Информационное обеспечение обучения.</w:t>
      </w:r>
    </w:p>
    <w:p w14:paraId="154271ED" w14:textId="77777777" w:rsidR="00924E03" w:rsidRPr="00235A97" w:rsidRDefault="00924E03" w:rsidP="00924E03">
      <w:pPr>
        <w:jc w:val="both"/>
        <w:rPr>
          <w:rFonts w:ascii="Times New Roman" w:hAnsi="Times New Roman" w:cs="Times New Roman"/>
          <w:b/>
          <w:sz w:val="26"/>
          <w:szCs w:val="26"/>
        </w:rPr>
      </w:pPr>
      <w:r w:rsidRPr="00235A97">
        <w:rPr>
          <w:rFonts w:ascii="Times New Roman" w:hAnsi="Times New Roman" w:cs="Times New Roman"/>
          <w:b/>
          <w:sz w:val="26"/>
          <w:szCs w:val="26"/>
        </w:rPr>
        <w:t>Основные источники</w:t>
      </w:r>
    </w:p>
    <w:p w14:paraId="31194C5E" w14:textId="77777777" w:rsidR="00235A97" w:rsidRPr="00235A97" w:rsidRDefault="00235A97" w:rsidP="00235A97">
      <w:pPr>
        <w:widowControl w:val="0"/>
        <w:spacing w:after="0" w:line="240" w:lineRule="auto"/>
        <w:jc w:val="both"/>
        <w:rPr>
          <w:rFonts w:ascii="Times New Roman" w:eastAsia="Courier New" w:hAnsi="Times New Roman" w:cs="Times New Roman"/>
          <w:color w:val="3A3C3F"/>
          <w:sz w:val="26"/>
          <w:szCs w:val="26"/>
          <w:shd w:val="clear" w:color="auto" w:fill="FFFFFF"/>
          <w:lang w:eastAsia="ru-RU"/>
        </w:rPr>
      </w:pPr>
      <w:r w:rsidRPr="00235A97">
        <w:rPr>
          <w:rFonts w:ascii="Times New Roman" w:eastAsia="Courier New" w:hAnsi="Times New Roman" w:cs="Times New Roman"/>
          <w:color w:val="3A3C3F"/>
          <w:sz w:val="26"/>
          <w:szCs w:val="26"/>
          <w:shd w:val="clear" w:color="auto" w:fill="FFFFFF"/>
          <w:lang w:eastAsia="ru-RU"/>
        </w:rPr>
        <w:t>1.</w:t>
      </w:r>
      <w:r w:rsidRPr="00235A97">
        <w:rPr>
          <w:rFonts w:ascii="Courier New" w:eastAsia="Courier New" w:hAnsi="Courier New" w:cs="Courier New"/>
          <w:color w:val="000000"/>
          <w:sz w:val="26"/>
          <w:szCs w:val="26"/>
          <w:lang w:eastAsia="ru-RU"/>
        </w:rPr>
        <w:t xml:space="preserve"> </w:t>
      </w:r>
      <w:r w:rsidRPr="00235A97">
        <w:rPr>
          <w:rFonts w:ascii="Times New Roman" w:eastAsia="Courier New" w:hAnsi="Times New Roman" w:cs="Times New Roman"/>
          <w:color w:val="3A3C3F"/>
          <w:sz w:val="26"/>
          <w:szCs w:val="26"/>
          <w:shd w:val="clear" w:color="auto" w:fill="FFFFFF"/>
          <w:lang w:eastAsia="ru-RU"/>
        </w:rPr>
        <w:t xml:space="preserve">Бардушкин, В. В. Математика. Элементы высшей математики: учебник: в 2 т. Т. 2 / В.В. Бардушкин, А.А. Прокофьев. — Москва : КУРС, НИЦ ИНФРА-М, 2018. — 368 с. — (Среднее профессиональное образование). - ISBN 978-5-906923-34-9. - Текст : </w:t>
      </w:r>
      <w:r w:rsidRPr="00235A97">
        <w:rPr>
          <w:rFonts w:ascii="Times New Roman" w:eastAsia="Courier New" w:hAnsi="Times New Roman" w:cs="Times New Roman"/>
          <w:color w:val="3A3C3F"/>
          <w:sz w:val="26"/>
          <w:szCs w:val="26"/>
          <w:shd w:val="clear" w:color="auto" w:fill="FFFFFF"/>
          <w:lang w:eastAsia="ru-RU"/>
        </w:rPr>
        <w:lastRenderedPageBreak/>
        <w:t xml:space="preserve">электронный. - URL: </w:t>
      </w:r>
      <w:hyperlink r:id="rId179" w:history="1">
        <w:r w:rsidRPr="00235A97">
          <w:rPr>
            <w:rFonts w:ascii="Times New Roman" w:eastAsia="Courier New" w:hAnsi="Times New Roman" w:cs="Times New Roman"/>
            <w:color w:val="0000FF" w:themeColor="hyperlink"/>
            <w:sz w:val="26"/>
            <w:szCs w:val="26"/>
            <w:u w:val="single"/>
            <w:shd w:val="clear" w:color="auto" w:fill="FFFFFF"/>
            <w:lang w:eastAsia="ru-RU"/>
          </w:rPr>
          <w:t>https://znanium.com/catalog/product/974795</w:t>
        </w:r>
      </w:hyperlink>
    </w:p>
    <w:p w14:paraId="32937FA0" w14:textId="77777777" w:rsidR="00235A97" w:rsidRPr="00235A97" w:rsidRDefault="00235A97" w:rsidP="00235A97">
      <w:pPr>
        <w:widowControl w:val="0"/>
        <w:spacing w:after="0" w:line="240" w:lineRule="auto"/>
        <w:jc w:val="both"/>
        <w:rPr>
          <w:rFonts w:ascii="Times New Roman" w:eastAsia="Courier New" w:hAnsi="Times New Roman" w:cs="Times New Roman"/>
          <w:color w:val="3A3C3F"/>
          <w:sz w:val="26"/>
          <w:szCs w:val="26"/>
          <w:shd w:val="clear" w:color="auto" w:fill="FFFFFF"/>
          <w:lang w:eastAsia="ru-RU"/>
        </w:rPr>
      </w:pPr>
      <w:r w:rsidRPr="00235A97">
        <w:rPr>
          <w:rFonts w:ascii="Times New Roman" w:eastAsia="Courier New" w:hAnsi="Times New Roman" w:cs="Times New Roman"/>
          <w:color w:val="3A3C3F"/>
          <w:sz w:val="26"/>
          <w:szCs w:val="26"/>
          <w:shd w:val="clear" w:color="auto" w:fill="FFFFFF"/>
          <w:lang w:eastAsia="ru-RU"/>
        </w:rPr>
        <w:t xml:space="preserve">2.Шипова, Л. И. Математика : учеб. пособие / Л.И. Шипова, А.Е. Шипов. — Москва : ИНФРА-М, 2019. — 238 с. — (Среднее профессиональное образование). - ISBN 978-5-16-014561-7. - Текст : электронный. - URL: </w:t>
      </w:r>
      <w:hyperlink r:id="rId180" w:history="1">
        <w:r w:rsidRPr="00235A97">
          <w:rPr>
            <w:rFonts w:ascii="Times New Roman" w:eastAsia="Courier New" w:hAnsi="Times New Roman" w:cs="Times New Roman"/>
            <w:color w:val="0000FF" w:themeColor="hyperlink"/>
            <w:sz w:val="26"/>
            <w:szCs w:val="26"/>
            <w:u w:val="single"/>
            <w:shd w:val="clear" w:color="auto" w:fill="FFFFFF"/>
            <w:lang w:eastAsia="ru-RU"/>
          </w:rPr>
          <w:t>https://znanium.com/catalog/product/990024</w:t>
        </w:r>
      </w:hyperlink>
      <w:r w:rsidRPr="00235A97">
        <w:rPr>
          <w:rFonts w:ascii="Times New Roman" w:eastAsia="Courier New" w:hAnsi="Times New Roman" w:cs="Times New Roman"/>
          <w:color w:val="3A3C3F"/>
          <w:sz w:val="26"/>
          <w:szCs w:val="26"/>
          <w:shd w:val="clear" w:color="auto" w:fill="FFFFFF"/>
          <w:lang w:eastAsia="ru-RU"/>
        </w:rPr>
        <w:t xml:space="preserve"> </w:t>
      </w:r>
    </w:p>
    <w:p w14:paraId="5F93EFEB" w14:textId="77777777" w:rsidR="00235A97" w:rsidRPr="00235A97" w:rsidRDefault="00235A97" w:rsidP="00235A97">
      <w:pPr>
        <w:widowControl w:val="0"/>
        <w:spacing w:after="0"/>
        <w:contextualSpacing/>
        <w:jc w:val="both"/>
        <w:rPr>
          <w:rFonts w:ascii="Times New Roman" w:eastAsia="Courier New" w:hAnsi="Times New Roman" w:cs="Times New Roman"/>
          <w:b/>
          <w:color w:val="000000"/>
          <w:sz w:val="26"/>
          <w:szCs w:val="26"/>
          <w:lang w:eastAsia="ru-RU"/>
        </w:rPr>
      </w:pPr>
      <w:r w:rsidRPr="00235A97">
        <w:rPr>
          <w:rFonts w:ascii="Times New Roman" w:eastAsia="Courier New" w:hAnsi="Times New Roman" w:cs="Times New Roman"/>
          <w:b/>
          <w:color w:val="000000"/>
          <w:sz w:val="26"/>
          <w:szCs w:val="26"/>
          <w:lang w:eastAsia="ru-RU"/>
        </w:rPr>
        <w:t>Дополнительные источники:</w:t>
      </w:r>
    </w:p>
    <w:p w14:paraId="4967FF8F" w14:textId="77777777" w:rsidR="00235A97" w:rsidRPr="00235A97" w:rsidRDefault="00235A97" w:rsidP="00235A97">
      <w:pPr>
        <w:widowControl w:val="0"/>
        <w:spacing w:after="0"/>
        <w:contextualSpacing/>
        <w:jc w:val="both"/>
        <w:rPr>
          <w:rFonts w:ascii="Courier New" w:eastAsia="Courier New" w:hAnsi="Courier New" w:cs="Courier New"/>
          <w:color w:val="000000"/>
          <w:sz w:val="26"/>
          <w:szCs w:val="26"/>
          <w:lang w:eastAsia="ru-RU"/>
        </w:rPr>
      </w:pPr>
      <w:r w:rsidRPr="00235A97">
        <w:rPr>
          <w:rFonts w:ascii="Times New Roman" w:eastAsia="Courier New" w:hAnsi="Times New Roman" w:cs="Times New Roman"/>
          <w:color w:val="000000"/>
          <w:sz w:val="26"/>
          <w:szCs w:val="26"/>
          <w:lang w:eastAsia="ru-RU"/>
        </w:rPr>
        <w:t>1. И.Д,Пехлецкий Математика: учебник,- М., 2017.</w:t>
      </w:r>
    </w:p>
    <w:p w14:paraId="35C3EE16" w14:textId="77777777" w:rsidR="00235A97" w:rsidRPr="00235A97" w:rsidRDefault="00235A97" w:rsidP="00235A97">
      <w:pPr>
        <w:widowControl w:val="0"/>
        <w:spacing w:after="0"/>
        <w:contextualSpacing/>
        <w:jc w:val="both"/>
        <w:rPr>
          <w:rFonts w:ascii="Times New Roman" w:eastAsia="Courier New" w:hAnsi="Times New Roman" w:cs="Times New Roman"/>
          <w:color w:val="000000"/>
          <w:sz w:val="26"/>
          <w:szCs w:val="26"/>
          <w:lang w:eastAsia="ru-RU"/>
        </w:rPr>
      </w:pPr>
      <w:r w:rsidRPr="00235A97">
        <w:rPr>
          <w:rFonts w:ascii="Times New Roman" w:eastAsia="Courier New" w:hAnsi="Times New Roman" w:cs="Times New Roman"/>
          <w:color w:val="000000"/>
          <w:sz w:val="26"/>
          <w:szCs w:val="26"/>
          <w:lang w:eastAsia="ru-RU"/>
        </w:rPr>
        <w:t>2. В.А.Гусев Алгебра начала анализа,-М-2018.</w:t>
      </w:r>
    </w:p>
    <w:p w14:paraId="3891935D" w14:textId="77777777" w:rsidR="00235A97" w:rsidRPr="00235A97" w:rsidRDefault="00235A97" w:rsidP="00235A97">
      <w:pPr>
        <w:widowControl w:val="0"/>
        <w:spacing w:after="0" w:line="240" w:lineRule="auto"/>
        <w:jc w:val="both"/>
        <w:rPr>
          <w:rFonts w:ascii="Times New Roman" w:eastAsia="Courier New" w:hAnsi="Times New Roman" w:cs="Times New Roman"/>
          <w:color w:val="3A3C3F"/>
          <w:sz w:val="26"/>
          <w:szCs w:val="26"/>
          <w:shd w:val="clear" w:color="auto" w:fill="FFFFFF"/>
          <w:lang w:eastAsia="ru-RU"/>
        </w:rPr>
      </w:pPr>
      <w:r w:rsidRPr="00235A97">
        <w:rPr>
          <w:rFonts w:ascii="Times New Roman" w:eastAsia="Courier New" w:hAnsi="Times New Roman" w:cs="Times New Roman"/>
          <w:color w:val="000000"/>
          <w:sz w:val="26"/>
          <w:szCs w:val="26"/>
          <w:lang w:eastAsia="ru-RU"/>
        </w:rPr>
        <w:t xml:space="preserve">3.Карбачинская, Н. Б. Математика : практикум для среднего профессионального образования / Н. Б. Карбачинская, Е. Е. Харитонова. - Москва : РГУП, 2019. - 114 с. - Текст : электронный. - URL: </w:t>
      </w:r>
      <w:hyperlink r:id="rId181" w:history="1">
        <w:r w:rsidRPr="00235A97">
          <w:rPr>
            <w:rFonts w:ascii="Times New Roman" w:eastAsia="Courier New" w:hAnsi="Times New Roman" w:cs="Times New Roman"/>
            <w:color w:val="0000FF" w:themeColor="hyperlink"/>
            <w:sz w:val="26"/>
            <w:szCs w:val="26"/>
            <w:u w:val="single"/>
            <w:lang w:eastAsia="ru-RU"/>
          </w:rPr>
          <w:t>https://znanium.com/catalog/product/1194063</w:t>
        </w:r>
      </w:hyperlink>
    </w:p>
    <w:p w14:paraId="43CF3AAA" w14:textId="77777777" w:rsidR="00235A97" w:rsidRPr="00235A97" w:rsidRDefault="00235A97" w:rsidP="00235A97">
      <w:pPr>
        <w:widowControl w:val="0"/>
        <w:spacing w:after="0"/>
        <w:contextualSpacing/>
        <w:jc w:val="both"/>
        <w:rPr>
          <w:rFonts w:ascii="Times New Roman" w:eastAsia="Courier New" w:hAnsi="Times New Roman" w:cs="Times New Roman"/>
          <w:color w:val="000000"/>
          <w:sz w:val="26"/>
          <w:szCs w:val="26"/>
          <w:lang w:eastAsia="ru-RU"/>
        </w:rPr>
      </w:pPr>
    </w:p>
    <w:p w14:paraId="000A6A79" w14:textId="77777777" w:rsidR="00235A97" w:rsidRPr="00235A97" w:rsidRDefault="00235A97" w:rsidP="00235A97">
      <w:pPr>
        <w:widowControl w:val="0"/>
        <w:tabs>
          <w:tab w:val="center" w:pos="4677"/>
          <w:tab w:val="left" w:pos="6210"/>
        </w:tabs>
        <w:spacing w:after="0" w:line="240" w:lineRule="auto"/>
        <w:jc w:val="both"/>
        <w:rPr>
          <w:rFonts w:ascii="Times New Roman" w:eastAsia="Courier New" w:hAnsi="Times New Roman" w:cs="Times New Roman"/>
          <w:b/>
          <w:color w:val="000000"/>
          <w:sz w:val="26"/>
          <w:szCs w:val="26"/>
          <w:lang w:eastAsia="ru-RU"/>
        </w:rPr>
      </w:pPr>
      <w:r w:rsidRPr="00235A97">
        <w:rPr>
          <w:rFonts w:ascii="Times New Roman" w:eastAsia="Courier New" w:hAnsi="Times New Roman" w:cs="Times New Roman"/>
          <w:b/>
          <w:color w:val="000000"/>
          <w:sz w:val="26"/>
          <w:szCs w:val="26"/>
          <w:lang w:eastAsia="ru-RU"/>
        </w:rPr>
        <w:t>Интернет- ресурсы:</w:t>
      </w:r>
    </w:p>
    <w:p w14:paraId="2AA347D9" w14:textId="77777777" w:rsidR="00235A97" w:rsidRPr="00235A97" w:rsidRDefault="00235A97" w:rsidP="00235A97">
      <w:pPr>
        <w:widowControl w:val="0"/>
        <w:tabs>
          <w:tab w:val="center" w:pos="4677"/>
          <w:tab w:val="left" w:pos="6210"/>
        </w:tabs>
        <w:spacing w:after="0" w:line="240" w:lineRule="auto"/>
        <w:jc w:val="both"/>
        <w:rPr>
          <w:rFonts w:ascii="Times New Roman" w:eastAsia="Calibri" w:hAnsi="Times New Roman" w:cs="Times New Roman"/>
          <w:b/>
          <w:sz w:val="26"/>
          <w:szCs w:val="26"/>
          <w:lang w:eastAsia="ru-RU"/>
        </w:rPr>
      </w:pPr>
      <w:r w:rsidRPr="00235A97">
        <w:rPr>
          <w:rFonts w:ascii="Times New Roman" w:eastAsia="Courier New" w:hAnsi="Times New Roman" w:cs="Times New Roman"/>
          <w:b/>
          <w:color w:val="000000"/>
          <w:sz w:val="26"/>
          <w:szCs w:val="26"/>
          <w:lang w:eastAsia="ru-RU"/>
        </w:rPr>
        <w:t>1.</w:t>
      </w:r>
      <w:r w:rsidRPr="00235A97">
        <w:rPr>
          <w:rFonts w:ascii="Times New Roman" w:eastAsia="Courier New" w:hAnsi="Times New Roman" w:cs="Times New Roman"/>
          <w:color w:val="000000"/>
          <w:sz w:val="26"/>
          <w:szCs w:val="26"/>
          <w:lang w:eastAsia="ru-RU"/>
        </w:rPr>
        <w:t xml:space="preserve"> сайт  http://znanium.com/</w:t>
      </w:r>
    </w:p>
    <w:p w14:paraId="550829E5" w14:textId="77777777" w:rsidR="00235A97" w:rsidRPr="00235A97" w:rsidRDefault="00235A97" w:rsidP="00235A97">
      <w:pPr>
        <w:widowControl w:val="0"/>
        <w:spacing w:after="0" w:line="240" w:lineRule="auto"/>
        <w:rPr>
          <w:rFonts w:ascii="Times New Roman" w:eastAsia="Courier New" w:hAnsi="Times New Roman" w:cs="Times New Roman"/>
          <w:color w:val="000000"/>
          <w:sz w:val="26"/>
          <w:szCs w:val="26"/>
          <w:lang w:eastAsia="ru-RU"/>
        </w:rPr>
      </w:pPr>
    </w:p>
    <w:p w14:paraId="353C2A68" w14:textId="77777777" w:rsidR="00235A97" w:rsidRPr="00235A97" w:rsidRDefault="00235A97" w:rsidP="00235A97">
      <w:pPr>
        <w:widowControl w:val="0"/>
        <w:spacing w:after="0" w:line="240" w:lineRule="auto"/>
        <w:rPr>
          <w:rFonts w:ascii="Courier New" w:eastAsia="Courier New" w:hAnsi="Courier New" w:cs="Courier New"/>
          <w:color w:val="000000"/>
          <w:sz w:val="26"/>
          <w:szCs w:val="26"/>
          <w:lang w:eastAsia="ru-RU"/>
        </w:rPr>
      </w:pPr>
      <w:r w:rsidRPr="00235A97">
        <w:rPr>
          <w:rFonts w:ascii="Times New Roman" w:eastAsia="Courier New" w:hAnsi="Times New Roman" w:cs="Times New Roman"/>
          <w:b/>
          <w:color w:val="000000"/>
          <w:sz w:val="26"/>
          <w:szCs w:val="26"/>
          <w:lang w:eastAsia="ru-RU"/>
        </w:rPr>
        <w:t>Сервисы и инструменты:</w:t>
      </w:r>
    </w:p>
    <w:p w14:paraId="6033A70E" w14:textId="77777777" w:rsidR="00235A97" w:rsidRPr="00235A97" w:rsidRDefault="00235A97" w:rsidP="00235A97">
      <w:pPr>
        <w:widowControl w:val="0"/>
        <w:spacing w:after="0" w:line="240" w:lineRule="auto"/>
        <w:rPr>
          <w:rFonts w:ascii="Courier New" w:eastAsia="Courier New" w:hAnsi="Courier New" w:cs="Courier New"/>
          <w:color w:val="000000"/>
          <w:sz w:val="26"/>
          <w:szCs w:val="26"/>
          <w:lang w:eastAsia="ru-RU"/>
        </w:rPr>
      </w:pPr>
      <w:r w:rsidRPr="00235A97">
        <w:rPr>
          <w:rFonts w:ascii="Times New Roman" w:eastAsia="Courier New" w:hAnsi="Times New Roman" w:cs="Times New Roman"/>
          <w:color w:val="000000"/>
          <w:sz w:val="26"/>
          <w:szCs w:val="26"/>
          <w:lang w:eastAsia="ru-RU"/>
        </w:rPr>
        <w:t>1.</w:t>
      </w:r>
      <w:r w:rsidRPr="00235A97">
        <w:rPr>
          <w:rFonts w:ascii="Times New Roman" w:eastAsia="Courier New" w:hAnsi="Times New Roman" w:cs="Times New Roman"/>
          <w:color w:val="000000"/>
          <w:sz w:val="26"/>
          <w:szCs w:val="26"/>
          <w:lang w:val="en-US" w:eastAsia="ru-RU"/>
        </w:rPr>
        <w:t>Skype</w:t>
      </w:r>
      <w:r w:rsidRPr="00235A97">
        <w:rPr>
          <w:rFonts w:ascii="Times New Roman" w:eastAsia="Courier New" w:hAnsi="Times New Roman" w:cs="Times New Roman"/>
          <w:color w:val="000000"/>
          <w:sz w:val="26"/>
          <w:szCs w:val="26"/>
          <w:lang w:eastAsia="ru-RU"/>
        </w:rPr>
        <w:t xml:space="preserve"> (режим доступа: </w:t>
      </w:r>
      <w:hyperlink r:id="rId182" w:history="1">
        <w:r w:rsidRPr="00235A97">
          <w:rPr>
            <w:rFonts w:ascii="Courier New" w:eastAsia="Courier New" w:hAnsi="Courier New" w:cs="Courier New"/>
            <w:color w:val="000080"/>
            <w:sz w:val="26"/>
            <w:szCs w:val="26"/>
            <w:u w:val="single"/>
            <w:lang w:val="en-US" w:eastAsia="ru-RU"/>
          </w:rPr>
          <w:t>https</w:t>
        </w:r>
        <w:r w:rsidRPr="00235A97">
          <w:rPr>
            <w:rFonts w:ascii="Courier New" w:eastAsia="Courier New" w:hAnsi="Courier New" w:cs="Courier New"/>
            <w:color w:val="000080"/>
            <w:sz w:val="26"/>
            <w:szCs w:val="26"/>
            <w:u w:val="single"/>
            <w:lang w:eastAsia="ru-RU"/>
          </w:rPr>
          <w:t>://</w:t>
        </w:r>
        <w:r w:rsidRPr="00235A97">
          <w:rPr>
            <w:rFonts w:ascii="Courier New" w:eastAsia="Courier New" w:hAnsi="Courier New" w:cs="Courier New"/>
            <w:color w:val="000080"/>
            <w:sz w:val="26"/>
            <w:szCs w:val="26"/>
            <w:u w:val="single"/>
            <w:lang w:val="en-US" w:eastAsia="ru-RU"/>
          </w:rPr>
          <w:t>www</w:t>
        </w:r>
        <w:r w:rsidRPr="00235A97">
          <w:rPr>
            <w:rFonts w:ascii="Courier New" w:eastAsia="Courier New" w:hAnsi="Courier New" w:cs="Courier New"/>
            <w:color w:val="000080"/>
            <w:sz w:val="26"/>
            <w:szCs w:val="26"/>
            <w:u w:val="single"/>
            <w:lang w:eastAsia="ru-RU"/>
          </w:rPr>
          <w:t>.</w:t>
        </w:r>
        <w:r w:rsidRPr="00235A97">
          <w:rPr>
            <w:rFonts w:ascii="Courier New" w:eastAsia="Courier New" w:hAnsi="Courier New" w:cs="Courier New"/>
            <w:color w:val="000080"/>
            <w:sz w:val="26"/>
            <w:szCs w:val="26"/>
            <w:u w:val="single"/>
            <w:lang w:val="en-US" w:eastAsia="ru-RU"/>
          </w:rPr>
          <w:t>skype</w:t>
        </w:r>
        <w:r w:rsidRPr="00235A97">
          <w:rPr>
            <w:rFonts w:ascii="Courier New" w:eastAsia="Courier New" w:hAnsi="Courier New" w:cs="Courier New"/>
            <w:color w:val="000080"/>
            <w:sz w:val="26"/>
            <w:szCs w:val="26"/>
            <w:u w:val="single"/>
            <w:lang w:eastAsia="ru-RU"/>
          </w:rPr>
          <w:t>.</w:t>
        </w:r>
        <w:r w:rsidRPr="00235A97">
          <w:rPr>
            <w:rFonts w:ascii="Courier New" w:eastAsia="Courier New" w:hAnsi="Courier New" w:cs="Courier New"/>
            <w:color w:val="000080"/>
            <w:sz w:val="26"/>
            <w:szCs w:val="26"/>
            <w:u w:val="single"/>
            <w:lang w:val="en-US" w:eastAsia="ru-RU"/>
          </w:rPr>
          <w:t>com</w:t>
        </w:r>
        <w:r w:rsidRPr="00235A97">
          <w:rPr>
            <w:rFonts w:ascii="Courier New" w:eastAsia="Courier New" w:hAnsi="Courier New" w:cs="Courier New"/>
            <w:color w:val="000080"/>
            <w:sz w:val="26"/>
            <w:szCs w:val="26"/>
            <w:u w:val="single"/>
            <w:lang w:eastAsia="ru-RU"/>
          </w:rPr>
          <w:t>/</w:t>
        </w:r>
      </w:hyperlink>
      <w:r w:rsidRPr="00235A97">
        <w:rPr>
          <w:rFonts w:ascii="Times New Roman" w:eastAsia="Courier New" w:hAnsi="Times New Roman" w:cs="Times New Roman"/>
          <w:color w:val="000000"/>
          <w:sz w:val="26"/>
          <w:szCs w:val="26"/>
          <w:lang w:eastAsia="ru-RU"/>
        </w:rPr>
        <w:t>)</w:t>
      </w:r>
    </w:p>
    <w:p w14:paraId="389CA4AB" w14:textId="77777777" w:rsidR="00235A97" w:rsidRPr="00235A97" w:rsidRDefault="00235A97" w:rsidP="00235A97">
      <w:pPr>
        <w:widowControl w:val="0"/>
        <w:spacing w:after="0" w:line="240" w:lineRule="auto"/>
        <w:rPr>
          <w:rFonts w:ascii="Courier New" w:eastAsia="Courier New" w:hAnsi="Courier New" w:cs="Courier New"/>
          <w:color w:val="000000"/>
          <w:sz w:val="26"/>
          <w:szCs w:val="26"/>
          <w:lang w:eastAsia="ru-RU"/>
        </w:rPr>
      </w:pPr>
      <w:r w:rsidRPr="00235A97">
        <w:rPr>
          <w:rFonts w:ascii="Times New Roman" w:eastAsia="Courier New" w:hAnsi="Times New Roman" w:cs="Times New Roman"/>
          <w:color w:val="000000"/>
          <w:sz w:val="26"/>
          <w:szCs w:val="26"/>
          <w:lang w:eastAsia="ru-RU"/>
        </w:rPr>
        <w:t>2.</w:t>
      </w:r>
      <w:r w:rsidRPr="00235A97">
        <w:rPr>
          <w:rFonts w:ascii="Times New Roman" w:eastAsia="Courier New" w:hAnsi="Times New Roman" w:cs="Times New Roman"/>
          <w:color w:val="000000"/>
          <w:sz w:val="26"/>
          <w:szCs w:val="26"/>
          <w:lang w:val="en-US" w:eastAsia="ru-RU"/>
        </w:rPr>
        <w:t>Zoom</w:t>
      </w:r>
      <w:r w:rsidRPr="00235A97">
        <w:rPr>
          <w:rFonts w:ascii="Times New Roman" w:eastAsia="Courier New" w:hAnsi="Times New Roman" w:cs="Times New Roman"/>
          <w:color w:val="000000"/>
          <w:sz w:val="26"/>
          <w:szCs w:val="26"/>
          <w:lang w:eastAsia="ru-RU"/>
        </w:rPr>
        <w:t xml:space="preserve"> (режим доступа: </w:t>
      </w:r>
      <w:r w:rsidRPr="00235A97">
        <w:rPr>
          <w:rFonts w:ascii="Courier New" w:eastAsia="Courier New" w:hAnsi="Courier New" w:cs="Courier New"/>
          <w:color w:val="000080"/>
          <w:sz w:val="26"/>
          <w:szCs w:val="26"/>
          <w:u w:val="single"/>
          <w:lang w:val="en-US" w:eastAsia="ru-RU"/>
        </w:rPr>
        <w:t>https</w:t>
      </w:r>
      <w:r w:rsidRPr="00235A97">
        <w:rPr>
          <w:rFonts w:ascii="Courier New" w:eastAsia="Courier New" w:hAnsi="Courier New" w:cs="Courier New"/>
          <w:color w:val="000080"/>
          <w:sz w:val="26"/>
          <w:szCs w:val="26"/>
          <w:u w:val="single"/>
          <w:lang w:eastAsia="ru-RU"/>
        </w:rPr>
        <w:t xml:space="preserve">:// </w:t>
      </w:r>
      <w:r w:rsidRPr="00235A97">
        <w:rPr>
          <w:rFonts w:ascii="Courier New" w:eastAsia="Courier New" w:hAnsi="Courier New" w:cs="Courier New"/>
          <w:color w:val="000080"/>
          <w:sz w:val="26"/>
          <w:szCs w:val="26"/>
          <w:u w:val="single"/>
          <w:lang w:val="en-US" w:eastAsia="ru-RU"/>
        </w:rPr>
        <w:t>zoom</w:t>
      </w:r>
      <w:r w:rsidRPr="00235A97">
        <w:rPr>
          <w:rFonts w:ascii="Courier New" w:eastAsia="Courier New" w:hAnsi="Courier New" w:cs="Courier New"/>
          <w:color w:val="000080"/>
          <w:sz w:val="26"/>
          <w:szCs w:val="26"/>
          <w:u w:val="single"/>
          <w:lang w:eastAsia="ru-RU"/>
        </w:rPr>
        <w:t>.</w:t>
      </w:r>
      <w:r w:rsidRPr="00235A97">
        <w:rPr>
          <w:rFonts w:ascii="Courier New" w:eastAsia="Courier New" w:hAnsi="Courier New" w:cs="Courier New"/>
          <w:color w:val="000080"/>
          <w:sz w:val="26"/>
          <w:szCs w:val="26"/>
          <w:u w:val="single"/>
          <w:lang w:val="en-US" w:eastAsia="ru-RU"/>
        </w:rPr>
        <w:t>us</w:t>
      </w:r>
      <w:r w:rsidRPr="00235A97">
        <w:rPr>
          <w:rFonts w:ascii="Courier New" w:eastAsia="Courier New" w:hAnsi="Courier New" w:cs="Courier New"/>
          <w:color w:val="000080"/>
          <w:sz w:val="26"/>
          <w:szCs w:val="26"/>
          <w:u w:val="single"/>
          <w:lang w:eastAsia="ru-RU"/>
        </w:rPr>
        <w:t>/</w:t>
      </w:r>
      <w:r w:rsidRPr="00235A97">
        <w:rPr>
          <w:rFonts w:ascii="Times New Roman" w:eastAsia="Courier New" w:hAnsi="Times New Roman" w:cs="Times New Roman"/>
          <w:color w:val="000000"/>
          <w:sz w:val="26"/>
          <w:szCs w:val="26"/>
          <w:lang w:eastAsia="ru-RU"/>
        </w:rPr>
        <w:t>)</w:t>
      </w:r>
    </w:p>
    <w:p w14:paraId="6C661321" w14:textId="77777777" w:rsidR="00235A97" w:rsidRPr="00235A97" w:rsidRDefault="00235A97" w:rsidP="00235A97">
      <w:pPr>
        <w:widowControl w:val="0"/>
        <w:spacing w:after="0" w:line="240" w:lineRule="auto"/>
        <w:rPr>
          <w:rFonts w:ascii="Courier New" w:eastAsia="Courier New" w:hAnsi="Courier New" w:cs="Courier New"/>
          <w:color w:val="000000"/>
          <w:sz w:val="26"/>
          <w:szCs w:val="26"/>
          <w:lang w:eastAsia="ru-RU"/>
        </w:rPr>
      </w:pPr>
      <w:r w:rsidRPr="00235A97">
        <w:rPr>
          <w:rFonts w:ascii="Times New Roman" w:eastAsia="Courier New" w:hAnsi="Times New Roman" w:cs="Times New Roman"/>
          <w:color w:val="000000"/>
          <w:sz w:val="26"/>
          <w:szCs w:val="26"/>
          <w:lang w:eastAsia="ru-RU"/>
        </w:rPr>
        <w:t>3.</w:t>
      </w:r>
      <w:hyperlink r:id="rId183" w:history="1">
        <w:r w:rsidRPr="00235A97">
          <w:rPr>
            <w:rFonts w:ascii="Times New Roman" w:eastAsia="Courier New" w:hAnsi="Times New Roman" w:cs="Times New Roman"/>
            <w:color w:val="000080"/>
            <w:sz w:val="26"/>
            <w:szCs w:val="26"/>
            <w:u w:val="single"/>
            <w:lang w:eastAsia="ru-RU"/>
          </w:rPr>
          <w:t>https://</w:t>
        </w:r>
        <w:r w:rsidRPr="00235A97">
          <w:rPr>
            <w:rFonts w:ascii="Times New Roman" w:eastAsia="Courier New" w:hAnsi="Times New Roman" w:cs="Times New Roman"/>
            <w:color w:val="000080"/>
            <w:sz w:val="26"/>
            <w:szCs w:val="26"/>
            <w:u w:val="single"/>
            <w:lang w:val="en-US" w:eastAsia="ru-RU"/>
          </w:rPr>
          <w:t>disk</w:t>
        </w:r>
        <w:r w:rsidRPr="00235A97">
          <w:rPr>
            <w:rFonts w:ascii="Times New Roman" w:eastAsia="Courier New" w:hAnsi="Times New Roman" w:cs="Times New Roman"/>
            <w:color w:val="000080"/>
            <w:sz w:val="26"/>
            <w:szCs w:val="26"/>
            <w:u w:val="single"/>
            <w:lang w:eastAsia="ru-RU"/>
          </w:rPr>
          <w:t>.</w:t>
        </w:r>
        <w:r w:rsidRPr="00235A97">
          <w:rPr>
            <w:rFonts w:ascii="Times New Roman" w:eastAsia="Courier New" w:hAnsi="Times New Roman" w:cs="Times New Roman"/>
            <w:color w:val="000080"/>
            <w:sz w:val="26"/>
            <w:szCs w:val="26"/>
            <w:u w:val="single"/>
            <w:lang w:val="en-US" w:eastAsia="ru-RU"/>
          </w:rPr>
          <w:t>yandex</w:t>
        </w:r>
        <w:r w:rsidRPr="00235A97">
          <w:rPr>
            <w:rFonts w:ascii="Times New Roman" w:eastAsia="Courier New" w:hAnsi="Times New Roman" w:cs="Times New Roman"/>
            <w:color w:val="000080"/>
            <w:sz w:val="26"/>
            <w:szCs w:val="26"/>
            <w:u w:val="single"/>
            <w:lang w:eastAsia="ru-RU"/>
          </w:rPr>
          <w:t>.</w:t>
        </w:r>
        <w:r w:rsidRPr="00235A97">
          <w:rPr>
            <w:rFonts w:ascii="Times New Roman" w:eastAsia="Courier New" w:hAnsi="Times New Roman" w:cs="Times New Roman"/>
            <w:color w:val="000080"/>
            <w:sz w:val="26"/>
            <w:szCs w:val="26"/>
            <w:u w:val="single"/>
            <w:lang w:val="en-US" w:eastAsia="ru-RU"/>
          </w:rPr>
          <w:t>ru</w:t>
        </w:r>
        <w:r w:rsidRPr="00235A97">
          <w:rPr>
            <w:rFonts w:ascii="Times New Roman" w:eastAsia="Courier New" w:hAnsi="Times New Roman" w:cs="Times New Roman"/>
            <w:color w:val="000080"/>
            <w:sz w:val="26"/>
            <w:szCs w:val="26"/>
            <w:u w:val="single"/>
            <w:lang w:eastAsia="ru-RU"/>
          </w:rPr>
          <w:t>/</w:t>
        </w:r>
      </w:hyperlink>
    </w:p>
    <w:p w14:paraId="22F8BF1E" w14:textId="77777777" w:rsidR="004E3C71" w:rsidRDefault="004E3C71" w:rsidP="00924E03">
      <w:pPr>
        <w:tabs>
          <w:tab w:val="left" w:pos="3405"/>
        </w:tabs>
        <w:jc w:val="right"/>
        <w:rPr>
          <w:rFonts w:ascii="Times New Roman" w:hAnsi="Times New Roman"/>
        </w:rPr>
      </w:pPr>
    </w:p>
    <w:p w14:paraId="3BC8AB8E" w14:textId="77777777" w:rsidR="00924E03" w:rsidRDefault="00924E03" w:rsidP="00924E03">
      <w:pPr>
        <w:tabs>
          <w:tab w:val="left" w:pos="3405"/>
        </w:tabs>
        <w:jc w:val="right"/>
        <w:rPr>
          <w:rFonts w:ascii="Times New Roman" w:hAnsi="Times New Roman"/>
        </w:rPr>
      </w:pPr>
      <w:r>
        <w:rPr>
          <w:rFonts w:ascii="Times New Roman" w:hAnsi="Times New Roman"/>
        </w:rPr>
        <w:t>Приложение 1</w:t>
      </w:r>
    </w:p>
    <w:p w14:paraId="1C6A2F45" w14:textId="77777777" w:rsidR="00924E03" w:rsidRDefault="00924E03" w:rsidP="00924E03">
      <w:pPr>
        <w:tabs>
          <w:tab w:val="left" w:pos="3405"/>
        </w:tabs>
        <w:jc w:val="right"/>
        <w:rPr>
          <w:rFonts w:ascii="Times New Roman" w:hAnsi="Times New Roman"/>
        </w:rPr>
      </w:pPr>
      <w:r>
        <w:rPr>
          <w:rFonts w:ascii="Times New Roman" w:hAnsi="Times New Roman"/>
        </w:rPr>
        <w:t>Титульный лист реферата.</w:t>
      </w:r>
    </w:p>
    <w:p w14:paraId="30A424E3" w14:textId="77777777" w:rsidR="00924E03" w:rsidRPr="00C019B5" w:rsidRDefault="00924E03" w:rsidP="00924E03">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14:paraId="2427E27F" w14:textId="77777777" w:rsidR="00924E03" w:rsidRPr="00C019B5" w:rsidRDefault="00924E03" w:rsidP="00924E03">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14:paraId="2928E74C" w14:textId="77777777" w:rsidR="00924E03" w:rsidRDefault="00924E03" w:rsidP="00924E03">
      <w:pPr>
        <w:spacing w:after="0" w:line="360" w:lineRule="auto"/>
        <w:jc w:val="both"/>
        <w:rPr>
          <w:rFonts w:ascii="Times New Roman" w:hAnsi="Times New Roman"/>
          <w:sz w:val="28"/>
          <w:szCs w:val="28"/>
        </w:rPr>
      </w:pPr>
    </w:p>
    <w:p w14:paraId="213E1B30" w14:textId="77777777" w:rsidR="00924E03" w:rsidRDefault="00924E03" w:rsidP="00924E03">
      <w:pPr>
        <w:spacing w:after="0" w:line="360" w:lineRule="auto"/>
        <w:jc w:val="both"/>
        <w:rPr>
          <w:rFonts w:ascii="Times New Roman" w:hAnsi="Times New Roman"/>
          <w:sz w:val="28"/>
          <w:szCs w:val="28"/>
        </w:rPr>
      </w:pPr>
    </w:p>
    <w:p w14:paraId="66A5CC56" w14:textId="77777777" w:rsidR="00924E03" w:rsidRDefault="00924E03" w:rsidP="00924E03">
      <w:pPr>
        <w:spacing w:after="0" w:line="360" w:lineRule="auto"/>
        <w:jc w:val="both"/>
        <w:rPr>
          <w:rFonts w:ascii="Times New Roman" w:hAnsi="Times New Roman"/>
          <w:sz w:val="28"/>
          <w:szCs w:val="28"/>
        </w:rPr>
      </w:pPr>
    </w:p>
    <w:p w14:paraId="019CFF86" w14:textId="77777777" w:rsidR="00924E03" w:rsidRDefault="00924E03" w:rsidP="00924E03">
      <w:pPr>
        <w:spacing w:after="0" w:line="360" w:lineRule="auto"/>
        <w:jc w:val="both"/>
        <w:rPr>
          <w:rFonts w:ascii="Times New Roman" w:hAnsi="Times New Roman"/>
          <w:sz w:val="28"/>
          <w:szCs w:val="28"/>
        </w:rPr>
      </w:pPr>
    </w:p>
    <w:p w14:paraId="7F0369F4" w14:textId="77777777" w:rsidR="00924E03" w:rsidRDefault="00924E03" w:rsidP="00924E03">
      <w:pPr>
        <w:spacing w:after="0" w:line="360" w:lineRule="auto"/>
        <w:jc w:val="both"/>
        <w:rPr>
          <w:rFonts w:ascii="Times New Roman" w:hAnsi="Times New Roman"/>
          <w:sz w:val="28"/>
          <w:szCs w:val="28"/>
        </w:rPr>
      </w:pPr>
    </w:p>
    <w:p w14:paraId="4104B146" w14:textId="77777777" w:rsidR="00924E03" w:rsidRDefault="00924E03" w:rsidP="00924E03">
      <w:pPr>
        <w:spacing w:after="0" w:line="360" w:lineRule="auto"/>
        <w:jc w:val="both"/>
        <w:rPr>
          <w:rFonts w:ascii="Times New Roman" w:hAnsi="Times New Roman"/>
          <w:sz w:val="28"/>
          <w:szCs w:val="28"/>
        </w:rPr>
      </w:pPr>
    </w:p>
    <w:p w14:paraId="6C11A491" w14:textId="77777777" w:rsidR="00924E03" w:rsidRPr="003525CB" w:rsidRDefault="00924E03" w:rsidP="00924E03">
      <w:pPr>
        <w:spacing w:after="0" w:line="360" w:lineRule="auto"/>
        <w:jc w:val="both"/>
        <w:rPr>
          <w:rFonts w:ascii="Times New Roman" w:hAnsi="Times New Roman"/>
          <w:sz w:val="28"/>
          <w:szCs w:val="28"/>
        </w:rPr>
      </w:pPr>
    </w:p>
    <w:p w14:paraId="7BE33C38" w14:textId="77777777" w:rsidR="00924E03" w:rsidRPr="005A21B4" w:rsidRDefault="00924E03" w:rsidP="00924E03">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14:paraId="578A1FC3" w14:textId="77777777" w:rsidR="00924E03" w:rsidRPr="003C5218" w:rsidRDefault="00924E03" w:rsidP="00924E03">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Pr>
          <w:rFonts w:ascii="Times New Roman" w:hAnsi="Times New Roman"/>
          <w:sz w:val="28"/>
          <w:szCs w:val="28"/>
        </w:rPr>
        <w:t>дисциплине _______________________________________</w:t>
      </w:r>
    </w:p>
    <w:p w14:paraId="68F15993" w14:textId="77777777" w:rsidR="00924E03" w:rsidRPr="003C5218" w:rsidRDefault="00924E03" w:rsidP="00924E03">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14:paraId="0E063F29" w14:textId="77777777" w:rsidR="00924E03" w:rsidRPr="003525CB" w:rsidRDefault="00924E03" w:rsidP="00924E03">
      <w:pPr>
        <w:spacing w:after="0" w:line="360" w:lineRule="auto"/>
        <w:jc w:val="both"/>
        <w:rPr>
          <w:rFonts w:ascii="Times New Roman" w:hAnsi="Times New Roman"/>
          <w:sz w:val="28"/>
          <w:szCs w:val="28"/>
        </w:rPr>
      </w:pPr>
    </w:p>
    <w:p w14:paraId="20B1CACF" w14:textId="77777777" w:rsidR="00924E03" w:rsidRDefault="00924E03" w:rsidP="00924E03">
      <w:pPr>
        <w:spacing w:after="0" w:line="360" w:lineRule="auto"/>
        <w:jc w:val="both"/>
        <w:rPr>
          <w:rFonts w:ascii="Times New Roman" w:hAnsi="Times New Roman"/>
          <w:sz w:val="28"/>
          <w:szCs w:val="28"/>
        </w:rPr>
      </w:pPr>
    </w:p>
    <w:p w14:paraId="5FBE228A" w14:textId="77777777" w:rsidR="00924E03" w:rsidRDefault="00924E03" w:rsidP="00924E03">
      <w:pPr>
        <w:spacing w:after="0" w:line="360" w:lineRule="auto"/>
        <w:jc w:val="both"/>
        <w:rPr>
          <w:rFonts w:ascii="Times New Roman" w:hAnsi="Times New Roman"/>
          <w:sz w:val="28"/>
          <w:szCs w:val="28"/>
        </w:rPr>
      </w:pPr>
    </w:p>
    <w:p w14:paraId="1C4002F1" w14:textId="77777777" w:rsidR="00924E03" w:rsidRDefault="00924E03" w:rsidP="00924E03">
      <w:pPr>
        <w:spacing w:after="0" w:line="360" w:lineRule="auto"/>
        <w:jc w:val="both"/>
        <w:rPr>
          <w:rFonts w:ascii="Times New Roman" w:hAnsi="Times New Roman"/>
          <w:sz w:val="28"/>
          <w:szCs w:val="28"/>
        </w:rPr>
      </w:pPr>
    </w:p>
    <w:p w14:paraId="5EBDA639" w14:textId="77777777" w:rsidR="00924E03" w:rsidRDefault="00924E03" w:rsidP="00924E03">
      <w:pPr>
        <w:spacing w:after="0" w:line="360" w:lineRule="auto"/>
        <w:jc w:val="both"/>
        <w:rPr>
          <w:rFonts w:ascii="Times New Roman" w:hAnsi="Times New Roman"/>
          <w:sz w:val="28"/>
          <w:szCs w:val="28"/>
        </w:rPr>
      </w:pPr>
    </w:p>
    <w:p w14:paraId="2C9ECE45" w14:textId="77777777" w:rsidR="00924E03" w:rsidRPr="003525CB" w:rsidRDefault="00924E03" w:rsidP="00924E03">
      <w:pPr>
        <w:spacing w:after="0" w:line="360" w:lineRule="auto"/>
        <w:ind w:left="4962"/>
        <w:rPr>
          <w:rFonts w:ascii="Times New Roman" w:hAnsi="Times New Roman"/>
          <w:sz w:val="28"/>
          <w:szCs w:val="28"/>
        </w:rPr>
      </w:pPr>
      <w:r w:rsidRPr="003525CB">
        <w:rPr>
          <w:rFonts w:ascii="Times New Roman" w:hAnsi="Times New Roman"/>
          <w:sz w:val="28"/>
          <w:szCs w:val="28"/>
        </w:rPr>
        <w:lastRenderedPageBreak/>
        <w:t xml:space="preserve">Выполнил: </w:t>
      </w:r>
      <w:r>
        <w:rPr>
          <w:rFonts w:ascii="Times New Roman" w:hAnsi="Times New Roman"/>
          <w:sz w:val="28"/>
          <w:szCs w:val="28"/>
        </w:rPr>
        <w:t>об</w:t>
      </w:r>
      <w:r w:rsidRPr="003525CB">
        <w:rPr>
          <w:rFonts w:ascii="Times New Roman" w:hAnsi="Times New Roman"/>
          <w:sz w:val="28"/>
          <w:szCs w:val="28"/>
        </w:rPr>
        <w:t>уча</w:t>
      </w:r>
      <w:r>
        <w:rPr>
          <w:rFonts w:ascii="Times New Roman" w:hAnsi="Times New Roman"/>
          <w:sz w:val="28"/>
          <w:szCs w:val="28"/>
        </w:rPr>
        <w:t>ю</w:t>
      </w:r>
      <w:r w:rsidRPr="003525CB">
        <w:rPr>
          <w:rFonts w:ascii="Times New Roman" w:hAnsi="Times New Roman"/>
          <w:sz w:val="28"/>
          <w:szCs w:val="28"/>
        </w:rPr>
        <w:t xml:space="preserve">щийся </w:t>
      </w:r>
      <w:r>
        <w:rPr>
          <w:rFonts w:ascii="Times New Roman" w:hAnsi="Times New Roman"/>
          <w:sz w:val="28"/>
          <w:szCs w:val="28"/>
        </w:rPr>
        <w:t>__</w:t>
      </w:r>
      <w:r w:rsidRPr="003525CB">
        <w:rPr>
          <w:rFonts w:ascii="Times New Roman" w:hAnsi="Times New Roman"/>
          <w:sz w:val="28"/>
          <w:szCs w:val="28"/>
        </w:rPr>
        <w:t xml:space="preserve">курса, </w:t>
      </w:r>
    </w:p>
    <w:p w14:paraId="635C06AE" w14:textId="77777777" w:rsidR="00924E03" w:rsidRPr="003525CB" w:rsidRDefault="00924E03" w:rsidP="00924E03">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Pr>
          <w:rFonts w:ascii="Times New Roman" w:hAnsi="Times New Roman"/>
          <w:sz w:val="28"/>
          <w:szCs w:val="28"/>
        </w:rPr>
        <w:t>____, ФИО</w:t>
      </w:r>
    </w:p>
    <w:p w14:paraId="5C792457" w14:textId="77777777" w:rsidR="00924E03" w:rsidRDefault="00924E03" w:rsidP="00924E03">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14:paraId="2E74035C" w14:textId="77777777" w:rsidR="00924E03" w:rsidRPr="00932AA3" w:rsidRDefault="00924E03" w:rsidP="00924E03">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Pr>
          <w:rFonts w:ascii="Times New Roman" w:hAnsi="Times New Roman"/>
          <w:sz w:val="28"/>
          <w:szCs w:val="28"/>
        </w:rPr>
        <w:t>ФИО</w:t>
      </w:r>
      <w:r w:rsidRPr="00932AA3">
        <w:rPr>
          <w:rFonts w:ascii="Times New Roman" w:hAnsi="Times New Roman"/>
          <w:sz w:val="28"/>
          <w:szCs w:val="28"/>
        </w:rPr>
        <w:t xml:space="preserve"> </w:t>
      </w:r>
    </w:p>
    <w:p w14:paraId="33B1AD86" w14:textId="77777777" w:rsidR="00924E03" w:rsidRPr="003525CB" w:rsidRDefault="00924E03" w:rsidP="00924E03">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14:paraId="425AC3FF" w14:textId="77777777" w:rsidR="00924E03" w:rsidRDefault="00924E03" w:rsidP="00924E03">
      <w:pPr>
        <w:tabs>
          <w:tab w:val="left" w:pos="6975"/>
        </w:tabs>
        <w:spacing w:after="0" w:line="360" w:lineRule="auto"/>
        <w:jc w:val="both"/>
        <w:rPr>
          <w:rFonts w:ascii="Times New Roman" w:hAnsi="Times New Roman"/>
          <w:sz w:val="28"/>
          <w:szCs w:val="28"/>
        </w:rPr>
      </w:pPr>
    </w:p>
    <w:p w14:paraId="2F1DF111" w14:textId="77777777" w:rsidR="00924E03" w:rsidRDefault="00924E03" w:rsidP="00924E03">
      <w:pPr>
        <w:spacing w:after="0" w:line="360" w:lineRule="auto"/>
        <w:jc w:val="both"/>
        <w:rPr>
          <w:rFonts w:ascii="Times New Roman" w:hAnsi="Times New Roman"/>
          <w:sz w:val="28"/>
          <w:szCs w:val="28"/>
        </w:rPr>
      </w:pPr>
    </w:p>
    <w:p w14:paraId="2AB5F471" w14:textId="77777777" w:rsidR="00924E03" w:rsidRDefault="00924E03" w:rsidP="00924E03">
      <w:pPr>
        <w:spacing w:after="0" w:line="360" w:lineRule="auto"/>
        <w:jc w:val="both"/>
        <w:rPr>
          <w:rFonts w:ascii="Times New Roman" w:hAnsi="Times New Roman"/>
          <w:sz w:val="28"/>
          <w:szCs w:val="28"/>
        </w:rPr>
      </w:pPr>
    </w:p>
    <w:p w14:paraId="216F4FAC" w14:textId="77777777" w:rsidR="00924E03" w:rsidRDefault="00924E03" w:rsidP="00924E03">
      <w:pPr>
        <w:spacing w:after="0" w:line="360" w:lineRule="auto"/>
        <w:jc w:val="both"/>
        <w:rPr>
          <w:rFonts w:ascii="Times New Roman" w:hAnsi="Times New Roman"/>
          <w:sz w:val="28"/>
          <w:szCs w:val="28"/>
        </w:rPr>
      </w:pPr>
    </w:p>
    <w:p w14:paraId="46502AF0" w14:textId="77777777" w:rsidR="00924E03" w:rsidRPr="003525CB" w:rsidRDefault="00924E03" w:rsidP="00924E03">
      <w:pPr>
        <w:spacing w:after="0" w:line="360" w:lineRule="auto"/>
        <w:jc w:val="both"/>
        <w:rPr>
          <w:rFonts w:ascii="Times New Roman" w:hAnsi="Times New Roman"/>
          <w:sz w:val="28"/>
          <w:szCs w:val="28"/>
        </w:rPr>
      </w:pPr>
    </w:p>
    <w:p w14:paraId="0C8C0E89" w14:textId="77777777" w:rsidR="00924E03" w:rsidRPr="003269C8" w:rsidRDefault="00924E03" w:rsidP="00924E03">
      <w:pPr>
        <w:spacing w:after="0" w:line="360" w:lineRule="auto"/>
        <w:jc w:val="center"/>
        <w:rPr>
          <w:rFonts w:ascii="Times New Roman" w:hAnsi="Times New Roman"/>
        </w:rPr>
      </w:pPr>
      <w:r>
        <w:rPr>
          <w:rFonts w:ascii="Times New Roman" w:hAnsi="Times New Roman"/>
          <w:sz w:val="28"/>
          <w:szCs w:val="28"/>
        </w:rPr>
        <w:t xml:space="preserve">Казань, </w:t>
      </w:r>
      <w:r w:rsidR="00235A97">
        <w:rPr>
          <w:rFonts w:ascii="Times New Roman" w:hAnsi="Times New Roman"/>
          <w:sz w:val="28"/>
          <w:szCs w:val="28"/>
        </w:rPr>
        <w:t>2018</w:t>
      </w:r>
      <w:r>
        <w:rPr>
          <w:rFonts w:ascii="Times New Roman" w:hAnsi="Times New Roman"/>
          <w:sz w:val="28"/>
          <w:szCs w:val="28"/>
        </w:rPr>
        <w:t xml:space="preserve"> г.</w:t>
      </w:r>
    </w:p>
    <w:p w14:paraId="74164CF9" w14:textId="77777777" w:rsidR="00924E03" w:rsidRPr="003C6988" w:rsidRDefault="00924E03" w:rsidP="003C6988">
      <w:pPr>
        <w:tabs>
          <w:tab w:val="left" w:pos="3405"/>
        </w:tabs>
        <w:spacing w:after="0" w:line="240" w:lineRule="auto"/>
        <w:rPr>
          <w:rFonts w:ascii="Times New Roman" w:hAnsi="Times New Roman" w:cs="Times New Roman"/>
          <w:sz w:val="26"/>
          <w:szCs w:val="26"/>
        </w:rPr>
      </w:pPr>
    </w:p>
    <w:sectPr w:rsidR="00924E03" w:rsidRPr="003C6988" w:rsidSect="003C6988">
      <w:pgSz w:w="11906" w:h="16838"/>
      <w:pgMar w:top="1134"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3B26684"/>
    <w:multiLevelType w:val="multilevel"/>
    <w:tmpl w:val="46904E84"/>
    <w:lvl w:ilvl="0">
      <w:start w:val="1"/>
      <w:numFmt w:val="bullet"/>
      <w:lvlText w:val=""/>
      <w:lvlJc w:val="left"/>
      <w:pPr>
        <w:tabs>
          <w:tab w:val="num" w:pos="1461"/>
        </w:tabs>
        <w:ind w:left="1461" w:hanging="360"/>
      </w:pPr>
      <w:rPr>
        <w:rFonts w:ascii="Symbol" w:hAnsi="Symbol" w:cs="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545F88"/>
    <w:multiLevelType w:val="multilevel"/>
    <w:tmpl w:val="709A6714"/>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9" w15:restartNumberingAfterBreak="0">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15:restartNumberingAfterBreak="0">
    <w:nsid w:val="1D451E0D"/>
    <w:multiLevelType w:val="hybridMultilevel"/>
    <w:tmpl w:val="206A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7C079F"/>
    <w:multiLevelType w:val="hybridMultilevel"/>
    <w:tmpl w:val="F2F09922"/>
    <w:lvl w:ilvl="0" w:tplc="E3BC3B8C">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4A7000EA"/>
    <w:multiLevelType w:val="hybridMultilevel"/>
    <w:tmpl w:val="33FA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9267A8C"/>
    <w:multiLevelType w:val="multilevel"/>
    <w:tmpl w:val="2C1C9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98408223">
    <w:abstractNumId w:val="9"/>
  </w:num>
  <w:num w:numId="2" w16cid:durableId="395905565">
    <w:abstractNumId w:val="7"/>
  </w:num>
  <w:num w:numId="3" w16cid:durableId="1983120991">
    <w:abstractNumId w:val="28"/>
  </w:num>
  <w:num w:numId="4" w16cid:durableId="1328290593">
    <w:abstractNumId w:val="26"/>
  </w:num>
  <w:num w:numId="5" w16cid:durableId="753817255">
    <w:abstractNumId w:val="17"/>
  </w:num>
  <w:num w:numId="6" w16cid:durableId="200479901">
    <w:abstractNumId w:val="30"/>
  </w:num>
  <w:num w:numId="7" w16cid:durableId="859196536">
    <w:abstractNumId w:val="29"/>
  </w:num>
  <w:num w:numId="8" w16cid:durableId="2104493869">
    <w:abstractNumId w:val="31"/>
  </w:num>
  <w:num w:numId="9" w16cid:durableId="1620261710">
    <w:abstractNumId w:val="13"/>
  </w:num>
  <w:num w:numId="10" w16cid:durableId="1993291112">
    <w:abstractNumId w:val="10"/>
  </w:num>
  <w:num w:numId="11" w16cid:durableId="1005278061">
    <w:abstractNumId w:val="19"/>
  </w:num>
  <w:num w:numId="12" w16cid:durableId="1305113399">
    <w:abstractNumId w:val="11"/>
  </w:num>
  <w:num w:numId="13" w16cid:durableId="1825467787">
    <w:abstractNumId w:val="23"/>
  </w:num>
  <w:num w:numId="14" w16cid:durableId="1062678823">
    <w:abstractNumId w:val="4"/>
  </w:num>
  <w:num w:numId="15" w16cid:durableId="1762868044">
    <w:abstractNumId w:val="8"/>
  </w:num>
  <w:num w:numId="16" w16cid:durableId="1573851742">
    <w:abstractNumId w:val="2"/>
  </w:num>
  <w:num w:numId="17" w16cid:durableId="679160659">
    <w:abstractNumId w:val="24"/>
  </w:num>
  <w:num w:numId="18" w16cid:durableId="138691004">
    <w:abstractNumId w:val="22"/>
  </w:num>
  <w:num w:numId="19" w16cid:durableId="2048408027">
    <w:abstractNumId w:val="16"/>
  </w:num>
  <w:num w:numId="20" w16cid:durableId="1404644367">
    <w:abstractNumId w:val="12"/>
  </w:num>
  <w:num w:numId="21" w16cid:durableId="325791881">
    <w:abstractNumId w:val="20"/>
  </w:num>
  <w:num w:numId="22" w16cid:durableId="93288346">
    <w:abstractNumId w:val="25"/>
  </w:num>
  <w:num w:numId="23" w16cid:durableId="99420689">
    <w:abstractNumId w:val="0"/>
  </w:num>
  <w:num w:numId="24" w16cid:durableId="2052683737">
    <w:abstractNumId w:val="1"/>
  </w:num>
  <w:num w:numId="25" w16cid:durableId="1966080470">
    <w:abstractNumId w:val="5"/>
  </w:num>
  <w:num w:numId="26" w16cid:durableId="332294875">
    <w:abstractNumId w:val="15"/>
  </w:num>
  <w:num w:numId="27" w16cid:durableId="407701777">
    <w:abstractNumId w:val="3"/>
  </w:num>
  <w:num w:numId="28" w16cid:durableId="1736778191">
    <w:abstractNumId w:val="32"/>
  </w:num>
  <w:num w:numId="29" w16cid:durableId="379282265">
    <w:abstractNumId w:val="27"/>
  </w:num>
  <w:num w:numId="30" w16cid:durableId="109783313">
    <w:abstractNumId w:val="6"/>
  </w:num>
  <w:num w:numId="31" w16cid:durableId="2131589059">
    <w:abstractNumId w:val="21"/>
  </w:num>
  <w:num w:numId="32" w16cid:durableId="384724852">
    <w:abstractNumId w:val="18"/>
  </w:num>
  <w:num w:numId="33" w16cid:durableId="1109085753">
    <w:abstractNumId w:val="33"/>
  </w:num>
  <w:num w:numId="34" w16cid:durableId="2089114993">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3203AD"/>
    <w:rsid w:val="000039FD"/>
    <w:rsid w:val="00030636"/>
    <w:rsid w:val="0003434C"/>
    <w:rsid w:val="00036CB1"/>
    <w:rsid w:val="00040218"/>
    <w:rsid w:val="00044284"/>
    <w:rsid w:val="00050CDC"/>
    <w:rsid w:val="00066F03"/>
    <w:rsid w:val="00095ACC"/>
    <w:rsid w:val="000A1433"/>
    <w:rsid w:val="000B1CFC"/>
    <w:rsid w:val="000D2C9D"/>
    <w:rsid w:val="000D4BAF"/>
    <w:rsid w:val="000E2138"/>
    <w:rsid w:val="000F1C23"/>
    <w:rsid w:val="001413FA"/>
    <w:rsid w:val="00166A7C"/>
    <w:rsid w:val="00167CB1"/>
    <w:rsid w:val="001707E8"/>
    <w:rsid w:val="00195777"/>
    <w:rsid w:val="001D6B74"/>
    <w:rsid w:val="001E2358"/>
    <w:rsid w:val="002076F8"/>
    <w:rsid w:val="00210EC0"/>
    <w:rsid w:val="00215AE7"/>
    <w:rsid w:val="00230D5B"/>
    <w:rsid w:val="00235A97"/>
    <w:rsid w:val="00256DF4"/>
    <w:rsid w:val="002623B9"/>
    <w:rsid w:val="00270DF5"/>
    <w:rsid w:val="00272B01"/>
    <w:rsid w:val="00275189"/>
    <w:rsid w:val="002753BD"/>
    <w:rsid w:val="00291F86"/>
    <w:rsid w:val="002C52D7"/>
    <w:rsid w:val="002E4AAA"/>
    <w:rsid w:val="0030246D"/>
    <w:rsid w:val="003203AD"/>
    <w:rsid w:val="00322F42"/>
    <w:rsid w:val="003308A9"/>
    <w:rsid w:val="00337535"/>
    <w:rsid w:val="00345C7B"/>
    <w:rsid w:val="00346FF0"/>
    <w:rsid w:val="0035618E"/>
    <w:rsid w:val="003A416B"/>
    <w:rsid w:val="003C6988"/>
    <w:rsid w:val="003E1DD7"/>
    <w:rsid w:val="004225C7"/>
    <w:rsid w:val="00424527"/>
    <w:rsid w:val="0043016B"/>
    <w:rsid w:val="00440819"/>
    <w:rsid w:val="004578B4"/>
    <w:rsid w:val="004728E4"/>
    <w:rsid w:val="00475A0D"/>
    <w:rsid w:val="00480FB0"/>
    <w:rsid w:val="004A192B"/>
    <w:rsid w:val="004A7D25"/>
    <w:rsid w:val="004C79FD"/>
    <w:rsid w:val="004E3C71"/>
    <w:rsid w:val="00520568"/>
    <w:rsid w:val="00532FD2"/>
    <w:rsid w:val="005376E1"/>
    <w:rsid w:val="00584AA5"/>
    <w:rsid w:val="00596540"/>
    <w:rsid w:val="005A7964"/>
    <w:rsid w:val="005B6B72"/>
    <w:rsid w:val="005C7A7C"/>
    <w:rsid w:val="005D5E7B"/>
    <w:rsid w:val="005F06B4"/>
    <w:rsid w:val="00602F0D"/>
    <w:rsid w:val="00604C13"/>
    <w:rsid w:val="00612360"/>
    <w:rsid w:val="006643B4"/>
    <w:rsid w:val="00677791"/>
    <w:rsid w:val="00677B5B"/>
    <w:rsid w:val="006C7393"/>
    <w:rsid w:val="006E3F80"/>
    <w:rsid w:val="00722B5B"/>
    <w:rsid w:val="00731A2E"/>
    <w:rsid w:val="00747782"/>
    <w:rsid w:val="0077329E"/>
    <w:rsid w:val="00791819"/>
    <w:rsid w:val="007953AB"/>
    <w:rsid w:val="00796431"/>
    <w:rsid w:val="007A022B"/>
    <w:rsid w:val="007A77E3"/>
    <w:rsid w:val="007B00FC"/>
    <w:rsid w:val="007D16DC"/>
    <w:rsid w:val="007D7149"/>
    <w:rsid w:val="007E2A26"/>
    <w:rsid w:val="00802842"/>
    <w:rsid w:val="00807D4C"/>
    <w:rsid w:val="00817E62"/>
    <w:rsid w:val="00823D1D"/>
    <w:rsid w:val="00827660"/>
    <w:rsid w:val="008464D9"/>
    <w:rsid w:val="00873154"/>
    <w:rsid w:val="008864F6"/>
    <w:rsid w:val="008D3E31"/>
    <w:rsid w:val="008F58DD"/>
    <w:rsid w:val="00904E7B"/>
    <w:rsid w:val="00915330"/>
    <w:rsid w:val="00924E03"/>
    <w:rsid w:val="00935BCC"/>
    <w:rsid w:val="0096520D"/>
    <w:rsid w:val="00966D30"/>
    <w:rsid w:val="009706D3"/>
    <w:rsid w:val="00971638"/>
    <w:rsid w:val="009875EE"/>
    <w:rsid w:val="0099704C"/>
    <w:rsid w:val="009F0276"/>
    <w:rsid w:val="00A126EE"/>
    <w:rsid w:val="00A20897"/>
    <w:rsid w:val="00A21BEC"/>
    <w:rsid w:val="00A24D1D"/>
    <w:rsid w:val="00A31EA1"/>
    <w:rsid w:val="00A36971"/>
    <w:rsid w:val="00A369E4"/>
    <w:rsid w:val="00A474EE"/>
    <w:rsid w:val="00A60F6A"/>
    <w:rsid w:val="00A61654"/>
    <w:rsid w:val="00A64044"/>
    <w:rsid w:val="00A84B20"/>
    <w:rsid w:val="00AA010E"/>
    <w:rsid w:val="00AA1A56"/>
    <w:rsid w:val="00AB29AC"/>
    <w:rsid w:val="00AB71F0"/>
    <w:rsid w:val="00AE1944"/>
    <w:rsid w:val="00AF4A2F"/>
    <w:rsid w:val="00AF716B"/>
    <w:rsid w:val="00B16197"/>
    <w:rsid w:val="00B17DF1"/>
    <w:rsid w:val="00B35438"/>
    <w:rsid w:val="00B503BC"/>
    <w:rsid w:val="00B51CB6"/>
    <w:rsid w:val="00B52EA1"/>
    <w:rsid w:val="00B545B8"/>
    <w:rsid w:val="00B5744C"/>
    <w:rsid w:val="00B613A3"/>
    <w:rsid w:val="00B70384"/>
    <w:rsid w:val="00BA5716"/>
    <w:rsid w:val="00BD2B5B"/>
    <w:rsid w:val="00BF623B"/>
    <w:rsid w:val="00C058BF"/>
    <w:rsid w:val="00C060AD"/>
    <w:rsid w:val="00C25BB7"/>
    <w:rsid w:val="00C25EA1"/>
    <w:rsid w:val="00C65B17"/>
    <w:rsid w:val="00C722A4"/>
    <w:rsid w:val="00C83494"/>
    <w:rsid w:val="00CA538B"/>
    <w:rsid w:val="00CD7BFC"/>
    <w:rsid w:val="00CE7902"/>
    <w:rsid w:val="00CF0337"/>
    <w:rsid w:val="00CF284F"/>
    <w:rsid w:val="00D046AF"/>
    <w:rsid w:val="00D07711"/>
    <w:rsid w:val="00D12F73"/>
    <w:rsid w:val="00D1531A"/>
    <w:rsid w:val="00D31FDA"/>
    <w:rsid w:val="00D45F29"/>
    <w:rsid w:val="00D51C8E"/>
    <w:rsid w:val="00D523AB"/>
    <w:rsid w:val="00D561EC"/>
    <w:rsid w:val="00D66832"/>
    <w:rsid w:val="00D849EE"/>
    <w:rsid w:val="00DB0ED8"/>
    <w:rsid w:val="00DB1A3B"/>
    <w:rsid w:val="00DE38FC"/>
    <w:rsid w:val="00DE7CB6"/>
    <w:rsid w:val="00DF0D90"/>
    <w:rsid w:val="00E16BE3"/>
    <w:rsid w:val="00E24AAF"/>
    <w:rsid w:val="00E2564A"/>
    <w:rsid w:val="00E52F9B"/>
    <w:rsid w:val="00E53800"/>
    <w:rsid w:val="00E558DB"/>
    <w:rsid w:val="00E62743"/>
    <w:rsid w:val="00E67C65"/>
    <w:rsid w:val="00E76CB1"/>
    <w:rsid w:val="00E95D30"/>
    <w:rsid w:val="00EE62AF"/>
    <w:rsid w:val="00EF7DAE"/>
    <w:rsid w:val="00F012D8"/>
    <w:rsid w:val="00F0405F"/>
    <w:rsid w:val="00F13010"/>
    <w:rsid w:val="00F15751"/>
    <w:rsid w:val="00F20539"/>
    <w:rsid w:val="00F25F92"/>
    <w:rsid w:val="00F371AD"/>
    <w:rsid w:val="00F42C45"/>
    <w:rsid w:val="00F56349"/>
    <w:rsid w:val="00F80897"/>
    <w:rsid w:val="00F91BD4"/>
    <w:rsid w:val="00F94BE5"/>
    <w:rsid w:val="00FC2512"/>
    <w:rsid w:val="00FE45E7"/>
    <w:rsid w:val="00FE66DC"/>
    <w:rsid w:val="00FE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92"/>
    <o:shapelayout v:ext="edit">
      <o:idmap v:ext="edit" data="1"/>
    </o:shapelayout>
  </w:shapeDefaults>
  <w:decimalSymbol w:val=","/>
  <w:listSeparator w:val=";"/>
  <w14:docId w14:val="0FD5FBF9"/>
  <w15:docId w15:val="{87A63398-CAE9-4250-BE90-16A499488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0F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2">
    <w:name w:val="heading 2"/>
    <w:basedOn w:val="a"/>
    <w:next w:val="a"/>
    <w:link w:val="20"/>
    <w:uiPriority w:val="9"/>
    <w:semiHidden/>
    <w:unhideWhenUsed/>
    <w:qFormat/>
    <w:rsid w:val="00604C1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7E62"/>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17E6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17E6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rsid w:val="003E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827660"/>
    <w:pPr>
      <w:ind w:left="720"/>
      <w:contextualSpacing/>
    </w:pPr>
  </w:style>
  <w:style w:type="paragraph" w:styleId="a8">
    <w:name w:val="No Spacing"/>
    <w:link w:val="a9"/>
    <w:uiPriority w:val="99"/>
    <w:qFormat/>
    <w:rsid w:val="0030246D"/>
    <w:pPr>
      <w:spacing w:after="0" w:line="240" w:lineRule="auto"/>
    </w:pPr>
    <w:rPr>
      <w:rFonts w:ascii="Calibri" w:eastAsia="Calibri" w:hAnsi="Calibri" w:cs="Calibri"/>
    </w:rPr>
  </w:style>
  <w:style w:type="character" w:customStyle="1" w:styleId="a9">
    <w:name w:val="Без интервала Знак"/>
    <w:link w:val="a8"/>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a">
    <w:name w:val="Body Text"/>
    <w:basedOn w:val="a"/>
    <w:link w:val="ab"/>
    <w:rsid w:val="00A64044"/>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64044"/>
    <w:rPr>
      <w:rFonts w:ascii="Times New Roman" w:eastAsia="Times New Roman" w:hAnsi="Times New Roman" w:cs="Times New Roman"/>
      <w:sz w:val="24"/>
      <w:szCs w:val="24"/>
      <w:lang w:eastAsia="ru-RU"/>
    </w:rPr>
  </w:style>
  <w:style w:type="paragraph" w:styleId="ac">
    <w:name w:val="Subtitle"/>
    <w:basedOn w:val="a"/>
    <w:next w:val="aa"/>
    <w:link w:val="ad"/>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c"/>
    <w:rsid w:val="00A64044"/>
    <w:rPr>
      <w:rFonts w:ascii="Times New Roman" w:eastAsia="Times New Roman" w:hAnsi="Times New Roman" w:cs="Times New Roman"/>
      <w:b/>
      <w:sz w:val="24"/>
      <w:szCs w:val="20"/>
      <w:lang w:eastAsia="ar-SA"/>
    </w:rPr>
  </w:style>
  <w:style w:type="paragraph" w:styleId="ae">
    <w:name w:val="Normal (Web)"/>
    <w:basedOn w:val="a"/>
    <w:uiPriority w:val="99"/>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Заголовок №2_"/>
    <w:link w:val="22"/>
    <w:locked/>
    <w:rsid w:val="003A416B"/>
    <w:rPr>
      <w:sz w:val="27"/>
      <w:szCs w:val="27"/>
      <w:shd w:val="clear" w:color="auto" w:fill="FFFFFF"/>
    </w:rPr>
  </w:style>
  <w:style w:type="paragraph" w:customStyle="1" w:styleId="22">
    <w:name w:val="Заголовок №2"/>
    <w:basedOn w:val="a"/>
    <w:link w:val="21"/>
    <w:rsid w:val="003A416B"/>
    <w:pPr>
      <w:shd w:val="clear" w:color="auto" w:fill="FFFFFF"/>
      <w:spacing w:after="0" w:line="317" w:lineRule="exact"/>
      <w:jc w:val="both"/>
      <w:outlineLvl w:val="1"/>
    </w:pPr>
    <w:rPr>
      <w:sz w:val="27"/>
      <w:szCs w:val="27"/>
      <w:shd w:val="clear" w:color="auto" w:fill="FFFFFF"/>
    </w:rPr>
  </w:style>
  <w:style w:type="paragraph" w:styleId="af">
    <w:name w:val="Plain Text"/>
    <w:basedOn w:val="a"/>
    <w:link w:val="af0"/>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3A416B"/>
    <w:rPr>
      <w:rFonts w:ascii="Courier New" w:eastAsia="Times New Roman" w:hAnsi="Courier New" w:cs="Times New Roman"/>
      <w:sz w:val="20"/>
      <w:szCs w:val="20"/>
      <w:lang w:eastAsia="ru-RU"/>
    </w:rPr>
  </w:style>
  <w:style w:type="paragraph" w:styleId="af1">
    <w:name w:val="footer"/>
    <w:basedOn w:val="a"/>
    <w:link w:val="af2"/>
    <w:unhideWhenUsed/>
    <w:rsid w:val="006E3F80"/>
    <w:pPr>
      <w:tabs>
        <w:tab w:val="center" w:pos="4677"/>
        <w:tab w:val="right" w:pos="9355"/>
      </w:tabs>
      <w:spacing w:after="0" w:line="240" w:lineRule="auto"/>
    </w:pPr>
  </w:style>
  <w:style w:type="character" w:customStyle="1" w:styleId="af2">
    <w:name w:val="Нижний колонтитул Знак"/>
    <w:basedOn w:val="a0"/>
    <w:link w:val="af1"/>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
    <w:link w:val="24"/>
    <w:uiPriority w:val="99"/>
    <w:semiHidden/>
    <w:unhideWhenUsed/>
    <w:rsid w:val="00B52EA1"/>
    <w:pPr>
      <w:spacing w:after="120" w:line="480" w:lineRule="auto"/>
      <w:ind w:left="283"/>
    </w:pPr>
  </w:style>
  <w:style w:type="character" w:customStyle="1" w:styleId="24">
    <w:name w:val="Основной текст с отступом 2 Знак"/>
    <w:basedOn w:val="a0"/>
    <w:link w:val="23"/>
    <w:uiPriority w:val="99"/>
    <w:semiHidden/>
    <w:rsid w:val="00B52EA1"/>
  </w:style>
  <w:style w:type="character" w:styleId="af3">
    <w:name w:val="Hyperlink"/>
    <w:uiPriority w:val="99"/>
    <w:rsid w:val="0043016B"/>
    <w:rPr>
      <w:color w:val="0000FF"/>
      <w:u w:val="single"/>
    </w:rPr>
  </w:style>
  <w:style w:type="character" w:customStyle="1" w:styleId="-">
    <w:name w:val="Интернет-ссылка"/>
    <w:uiPriority w:val="99"/>
    <w:rsid w:val="0043016B"/>
    <w:rPr>
      <w:color w:val="0000FF"/>
      <w:u w:val="single"/>
    </w:rPr>
  </w:style>
  <w:style w:type="character" w:customStyle="1" w:styleId="60">
    <w:name w:val="Заголовок 6 Знак"/>
    <w:basedOn w:val="a0"/>
    <w:link w:val="6"/>
    <w:uiPriority w:val="9"/>
    <w:semiHidden/>
    <w:rsid w:val="00817E62"/>
    <w:rPr>
      <w:rFonts w:asciiTheme="majorHAnsi" w:eastAsiaTheme="majorEastAsia" w:hAnsiTheme="majorHAnsi" w:cstheme="majorBidi"/>
      <w:i/>
      <w:iCs/>
      <w:color w:val="243F60" w:themeColor="accent1" w:themeShade="7F"/>
    </w:rPr>
  </w:style>
  <w:style w:type="paragraph" w:styleId="af4">
    <w:name w:val="Body Text Indent"/>
    <w:basedOn w:val="a"/>
    <w:link w:val="af5"/>
    <w:uiPriority w:val="99"/>
    <w:semiHidden/>
    <w:unhideWhenUsed/>
    <w:rsid w:val="00817E62"/>
    <w:pPr>
      <w:spacing w:after="120"/>
      <w:ind w:left="283"/>
    </w:pPr>
  </w:style>
  <w:style w:type="character" w:customStyle="1" w:styleId="af5">
    <w:name w:val="Основной текст с отступом Знак"/>
    <w:basedOn w:val="a0"/>
    <w:link w:val="af4"/>
    <w:uiPriority w:val="99"/>
    <w:semiHidden/>
    <w:rsid w:val="00817E62"/>
  </w:style>
  <w:style w:type="character" w:customStyle="1" w:styleId="30">
    <w:name w:val="Заголовок 3 Знак"/>
    <w:basedOn w:val="a0"/>
    <w:link w:val="3"/>
    <w:uiPriority w:val="9"/>
    <w:semiHidden/>
    <w:rsid w:val="00817E62"/>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817E62"/>
    <w:rPr>
      <w:rFonts w:asciiTheme="majorHAnsi" w:eastAsiaTheme="majorEastAsia" w:hAnsiTheme="majorHAnsi" w:cstheme="majorBidi"/>
      <w:i/>
      <w:iCs/>
      <w:color w:val="404040" w:themeColor="text1" w:themeTint="BF"/>
      <w:sz w:val="20"/>
      <w:szCs w:val="20"/>
    </w:rPr>
  </w:style>
  <w:style w:type="paragraph" w:styleId="af6">
    <w:name w:val="Block Text"/>
    <w:basedOn w:val="a"/>
    <w:rsid w:val="00817E6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17E62"/>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1">
    <w:name w:val="s_1"/>
    <w:basedOn w:val="a"/>
    <w:rsid w:val="00F012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604C1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 w:id="1344821684">
      <w:bodyDiv w:val="1"/>
      <w:marLeft w:val="0"/>
      <w:marRight w:val="0"/>
      <w:marTop w:val="0"/>
      <w:marBottom w:val="0"/>
      <w:divBdr>
        <w:top w:val="none" w:sz="0" w:space="0" w:color="auto"/>
        <w:left w:val="none" w:sz="0" w:space="0" w:color="auto"/>
        <w:bottom w:val="none" w:sz="0" w:space="0" w:color="auto"/>
        <w:right w:val="none" w:sz="0" w:space="0" w:color="auto"/>
      </w:divBdr>
    </w:div>
    <w:div w:id="190139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5.gif"/><Relationship Id="rId21" Type="http://schemas.openxmlformats.org/officeDocument/2006/relationships/image" Target="media/image9.wmf"/><Relationship Id="rId42" Type="http://schemas.openxmlformats.org/officeDocument/2006/relationships/image" Target="media/image20.gif"/><Relationship Id="rId63" Type="http://schemas.openxmlformats.org/officeDocument/2006/relationships/image" Target="media/image41.gif"/><Relationship Id="rId84" Type="http://schemas.openxmlformats.org/officeDocument/2006/relationships/image" Target="media/image62.gif"/><Relationship Id="rId138" Type="http://schemas.openxmlformats.org/officeDocument/2006/relationships/image" Target="media/image116.gif"/><Relationship Id="rId159" Type="http://schemas.openxmlformats.org/officeDocument/2006/relationships/image" Target="media/image137.gif"/><Relationship Id="rId170" Type="http://schemas.openxmlformats.org/officeDocument/2006/relationships/image" Target="media/image148.gif"/><Relationship Id="rId107" Type="http://schemas.openxmlformats.org/officeDocument/2006/relationships/image" Target="media/image85.gif"/><Relationship Id="rId11" Type="http://schemas.openxmlformats.org/officeDocument/2006/relationships/image" Target="media/image4.wmf"/><Relationship Id="rId32" Type="http://schemas.openxmlformats.org/officeDocument/2006/relationships/oleObject" Target="embeddings/oleObject13.bin"/><Relationship Id="rId53" Type="http://schemas.openxmlformats.org/officeDocument/2006/relationships/image" Target="media/image31.gif"/><Relationship Id="rId74" Type="http://schemas.openxmlformats.org/officeDocument/2006/relationships/image" Target="media/image52.gif"/><Relationship Id="rId128" Type="http://schemas.openxmlformats.org/officeDocument/2006/relationships/image" Target="media/image106.gif"/><Relationship Id="rId149" Type="http://schemas.openxmlformats.org/officeDocument/2006/relationships/image" Target="media/image127.gif"/><Relationship Id="rId5" Type="http://schemas.openxmlformats.org/officeDocument/2006/relationships/webSettings" Target="webSettings.xml"/><Relationship Id="rId95" Type="http://schemas.openxmlformats.org/officeDocument/2006/relationships/image" Target="media/image73.gif"/><Relationship Id="rId160" Type="http://schemas.openxmlformats.org/officeDocument/2006/relationships/image" Target="media/image138.gif"/><Relationship Id="rId181" Type="http://schemas.openxmlformats.org/officeDocument/2006/relationships/hyperlink" Target="https://znanium.com/catalog/product/1194063" TargetMode="External"/><Relationship Id="rId22" Type="http://schemas.openxmlformats.org/officeDocument/2006/relationships/oleObject" Target="embeddings/oleObject8.bin"/><Relationship Id="rId43" Type="http://schemas.openxmlformats.org/officeDocument/2006/relationships/image" Target="media/image21.gif"/><Relationship Id="rId64" Type="http://schemas.openxmlformats.org/officeDocument/2006/relationships/image" Target="media/image42.gif"/><Relationship Id="rId118" Type="http://schemas.openxmlformats.org/officeDocument/2006/relationships/image" Target="media/image96.gif"/><Relationship Id="rId139" Type="http://schemas.openxmlformats.org/officeDocument/2006/relationships/image" Target="media/image117.gif"/><Relationship Id="rId85" Type="http://schemas.openxmlformats.org/officeDocument/2006/relationships/image" Target="media/image63.gif"/><Relationship Id="rId150" Type="http://schemas.openxmlformats.org/officeDocument/2006/relationships/image" Target="media/image128.gif"/><Relationship Id="rId171" Type="http://schemas.openxmlformats.org/officeDocument/2006/relationships/image" Target="media/image149.gif"/><Relationship Id="rId12" Type="http://schemas.openxmlformats.org/officeDocument/2006/relationships/oleObject" Target="embeddings/oleObject3.bin"/><Relationship Id="rId33" Type="http://schemas.openxmlformats.org/officeDocument/2006/relationships/image" Target="media/image15.wmf"/><Relationship Id="rId108" Type="http://schemas.openxmlformats.org/officeDocument/2006/relationships/image" Target="media/image86.gif"/><Relationship Id="rId129" Type="http://schemas.openxmlformats.org/officeDocument/2006/relationships/image" Target="media/image107.gif"/><Relationship Id="rId54" Type="http://schemas.openxmlformats.org/officeDocument/2006/relationships/image" Target="media/image32.gif"/><Relationship Id="rId75" Type="http://schemas.openxmlformats.org/officeDocument/2006/relationships/image" Target="media/image53.gif"/><Relationship Id="rId96" Type="http://schemas.openxmlformats.org/officeDocument/2006/relationships/image" Target="media/image74.gif"/><Relationship Id="rId140" Type="http://schemas.openxmlformats.org/officeDocument/2006/relationships/image" Target="media/image118.gif"/><Relationship Id="rId161" Type="http://schemas.openxmlformats.org/officeDocument/2006/relationships/image" Target="media/image139.gif"/><Relationship Id="rId182" Type="http://schemas.openxmlformats.org/officeDocument/2006/relationships/hyperlink" Target="https://www.skype.com/" TargetMode="External"/><Relationship Id="rId6" Type="http://schemas.openxmlformats.org/officeDocument/2006/relationships/image" Target="media/image1.jpeg"/><Relationship Id="rId23" Type="http://schemas.openxmlformats.org/officeDocument/2006/relationships/image" Target="media/image10.wmf"/><Relationship Id="rId119" Type="http://schemas.openxmlformats.org/officeDocument/2006/relationships/image" Target="media/image97.gif"/><Relationship Id="rId44" Type="http://schemas.openxmlformats.org/officeDocument/2006/relationships/image" Target="media/image22.gif"/><Relationship Id="rId65" Type="http://schemas.openxmlformats.org/officeDocument/2006/relationships/image" Target="media/image43.gif"/><Relationship Id="rId86" Type="http://schemas.openxmlformats.org/officeDocument/2006/relationships/image" Target="media/image64.gif"/><Relationship Id="rId130" Type="http://schemas.openxmlformats.org/officeDocument/2006/relationships/image" Target="media/image108.gif"/><Relationship Id="rId151" Type="http://schemas.openxmlformats.org/officeDocument/2006/relationships/image" Target="media/image129.gif"/><Relationship Id="rId172" Type="http://schemas.openxmlformats.org/officeDocument/2006/relationships/image" Target="media/image150.gif"/><Relationship Id="rId13" Type="http://schemas.openxmlformats.org/officeDocument/2006/relationships/image" Target="media/image5.wmf"/><Relationship Id="rId18" Type="http://schemas.openxmlformats.org/officeDocument/2006/relationships/oleObject" Target="embeddings/oleObject6.bin"/><Relationship Id="rId39" Type="http://schemas.openxmlformats.org/officeDocument/2006/relationships/image" Target="media/image18.png"/><Relationship Id="rId109" Type="http://schemas.openxmlformats.org/officeDocument/2006/relationships/image" Target="media/image87.gif"/><Relationship Id="rId34" Type="http://schemas.openxmlformats.org/officeDocument/2006/relationships/oleObject" Target="embeddings/oleObject14.bin"/><Relationship Id="rId50" Type="http://schemas.openxmlformats.org/officeDocument/2006/relationships/image" Target="media/image28.gif"/><Relationship Id="rId55" Type="http://schemas.openxmlformats.org/officeDocument/2006/relationships/image" Target="media/image33.gif"/><Relationship Id="rId76" Type="http://schemas.openxmlformats.org/officeDocument/2006/relationships/image" Target="media/image54.gif"/><Relationship Id="rId97" Type="http://schemas.openxmlformats.org/officeDocument/2006/relationships/image" Target="media/image75.gif"/><Relationship Id="rId104" Type="http://schemas.openxmlformats.org/officeDocument/2006/relationships/image" Target="media/image82.gif"/><Relationship Id="rId120" Type="http://schemas.openxmlformats.org/officeDocument/2006/relationships/image" Target="media/image98.gif"/><Relationship Id="rId125" Type="http://schemas.openxmlformats.org/officeDocument/2006/relationships/image" Target="media/image103.gif"/><Relationship Id="rId141" Type="http://schemas.openxmlformats.org/officeDocument/2006/relationships/image" Target="media/image119.gif"/><Relationship Id="rId146" Type="http://schemas.openxmlformats.org/officeDocument/2006/relationships/image" Target="media/image124.gif"/><Relationship Id="rId167" Type="http://schemas.openxmlformats.org/officeDocument/2006/relationships/image" Target="media/image145.gif"/><Relationship Id="rId7" Type="http://schemas.openxmlformats.org/officeDocument/2006/relationships/image" Target="media/image2.wmf"/><Relationship Id="rId71" Type="http://schemas.openxmlformats.org/officeDocument/2006/relationships/image" Target="media/image49.gif"/><Relationship Id="rId92" Type="http://schemas.openxmlformats.org/officeDocument/2006/relationships/image" Target="media/image70.gif"/><Relationship Id="rId162" Type="http://schemas.openxmlformats.org/officeDocument/2006/relationships/image" Target="media/image140.gif"/><Relationship Id="rId183" Type="http://schemas.openxmlformats.org/officeDocument/2006/relationships/hyperlink" Target="https://disk.yandex.ru/" TargetMode="External"/><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oleObject" Target="embeddings/oleObject9.bin"/><Relationship Id="rId40" Type="http://schemas.openxmlformats.org/officeDocument/2006/relationships/image" Target="http://mypage.i-exam.ru/pic/1323_182399/42E4D0EEF486DC85075A2DDA17E7F609.png" TargetMode="External"/><Relationship Id="rId45" Type="http://schemas.openxmlformats.org/officeDocument/2006/relationships/image" Target="media/image23.gif"/><Relationship Id="rId66" Type="http://schemas.openxmlformats.org/officeDocument/2006/relationships/image" Target="media/image44.gif"/><Relationship Id="rId87" Type="http://schemas.openxmlformats.org/officeDocument/2006/relationships/image" Target="media/image65.gif"/><Relationship Id="rId110" Type="http://schemas.openxmlformats.org/officeDocument/2006/relationships/image" Target="media/image88.gif"/><Relationship Id="rId115" Type="http://schemas.openxmlformats.org/officeDocument/2006/relationships/image" Target="media/image93.gif"/><Relationship Id="rId131" Type="http://schemas.openxmlformats.org/officeDocument/2006/relationships/image" Target="media/image109.gif"/><Relationship Id="rId136" Type="http://schemas.openxmlformats.org/officeDocument/2006/relationships/image" Target="media/image114.gif"/><Relationship Id="rId157" Type="http://schemas.openxmlformats.org/officeDocument/2006/relationships/image" Target="media/image135.gif"/><Relationship Id="rId178" Type="http://schemas.openxmlformats.org/officeDocument/2006/relationships/image" Target="media/image156.gif"/><Relationship Id="rId61" Type="http://schemas.openxmlformats.org/officeDocument/2006/relationships/image" Target="media/image39.gif"/><Relationship Id="rId82" Type="http://schemas.openxmlformats.org/officeDocument/2006/relationships/image" Target="media/image60.gif"/><Relationship Id="rId152" Type="http://schemas.openxmlformats.org/officeDocument/2006/relationships/image" Target="media/image130.gif"/><Relationship Id="rId173" Type="http://schemas.openxmlformats.org/officeDocument/2006/relationships/image" Target="media/image151.gif"/><Relationship Id="rId19" Type="http://schemas.openxmlformats.org/officeDocument/2006/relationships/image" Target="media/image8.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6.wmf"/><Relationship Id="rId56" Type="http://schemas.openxmlformats.org/officeDocument/2006/relationships/image" Target="media/image34.gif"/><Relationship Id="rId77" Type="http://schemas.openxmlformats.org/officeDocument/2006/relationships/image" Target="media/image55.gif"/><Relationship Id="rId100" Type="http://schemas.openxmlformats.org/officeDocument/2006/relationships/image" Target="media/image78.gif"/><Relationship Id="rId105" Type="http://schemas.openxmlformats.org/officeDocument/2006/relationships/image" Target="media/image83.gif"/><Relationship Id="rId126" Type="http://schemas.openxmlformats.org/officeDocument/2006/relationships/image" Target="media/image104.gif"/><Relationship Id="rId147" Type="http://schemas.openxmlformats.org/officeDocument/2006/relationships/image" Target="media/image125.gif"/><Relationship Id="rId168" Type="http://schemas.openxmlformats.org/officeDocument/2006/relationships/image" Target="media/image146.gif"/><Relationship Id="rId8" Type="http://schemas.openxmlformats.org/officeDocument/2006/relationships/oleObject" Target="embeddings/oleObject1.bin"/><Relationship Id="rId51" Type="http://schemas.openxmlformats.org/officeDocument/2006/relationships/image" Target="media/image29.gif"/><Relationship Id="rId72" Type="http://schemas.openxmlformats.org/officeDocument/2006/relationships/image" Target="media/image50.gif"/><Relationship Id="rId93" Type="http://schemas.openxmlformats.org/officeDocument/2006/relationships/image" Target="media/image71.gif"/><Relationship Id="rId98" Type="http://schemas.openxmlformats.org/officeDocument/2006/relationships/image" Target="media/image76.gif"/><Relationship Id="rId121" Type="http://schemas.openxmlformats.org/officeDocument/2006/relationships/image" Target="media/image99.gif"/><Relationship Id="rId142" Type="http://schemas.openxmlformats.org/officeDocument/2006/relationships/image" Target="media/image120.gif"/><Relationship Id="rId163" Type="http://schemas.openxmlformats.org/officeDocument/2006/relationships/image" Target="media/image141.gif"/><Relationship Id="rId184"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1.wmf"/><Relationship Id="rId46" Type="http://schemas.openxmlformats.org/officeDocument/2006/relationships/image" Target="media/image24.gif"/><Relationship Id="rId67" Type="http://schemas.openxmlformats.org/officeDocument/2006/relationships/image" Target="media/image45.gif"/><Relationship Id="rId116" Type="http://schemas.openxmlformats.org/officeDocument/2006/relationships/image" Target="media/image94.gif"/><Relationship Id="rId137" Type="http://schemas.openxmlformats.org/officeDocument/2006/relationships/image" Target="media/image115.gif"/><Relationship Id="rId158" Type="http://schemas.openxmlformats.org/officeDocument/2006/relationships/image" Target="media/image136.gif"/><Relationship Id="rId20" Type="http://schemas.openxmlformats.org/officeDocument/2006/relationships/oleObject" Target="embeddings/oleObject7.bin"/><Relationship Id="rId41" Type="http://schemas.openxmlformats.org/officeDocument/2006/relationships/image" Target="media/image19.gif"/><Relationship Id="rId62" Type="http://schemas.openxmlformats.org/officeDocument/2006/relationships/image" Target="media/image40.gif"/><Relationship Id="rId83" Type="http://schemas.openxmlformats.org/officeDocument/2006/relationships/image" Target="media/image61.gif"/><Relationship Id="rId88" Type="http://schemas.openxmlformats.org/officeDocument/2006/relationships/image" Target="media/image66.gif"/><Relationship Id="rId111" Type="http://schemas.openxmlformats.org/officeDocument/2006/relationships/image" Target="media/image89.gif"/><Relationship Id="rId132" Type="http://schemas.openxmlformats.org/officeDocument/2006/relationships/image" Target="media/image110.gif"/><Relationship Id="rId153" Type="http://schemas.openxmlformats.org/officeDocument/2006/relationships/image" Target="media/image131.gif"/><Relationship Id="rId174" Type="http://schemas.openxmlformats.org/officeDocument/2006/relationships/image" Target="media/image152.gif"/><Relationship Id="rId179" Type="http://schemas.openxmlformats.org/officeDocument/2006/relationships/hyperlink" Target="https://znanium.com/catalog/product/974795" TargetMode="External"/><Relationship Id="rId15" Type="http://schemas.openxmlformats.org/officeDocument/2006/relationships/image" Target="media/image6.wmf"/><Relationship Id="rId36" Type="http://schemas.openxmlformats.org/officeDocument/2006/relationships/oleObject" Target="embeddings/oleObject15.bin"/><Relationship Id="rId57" Type="http://schemas.openxmlformats.org/officeDocument/2006/relationships/image" Target="media/image35.gif"/><Relationship Id="rId106" Type="http://schemas.openxmlformats.org/officeDocument/2006/relationships/image" Target="media/image84.gif"/><Relationship Id="rId127" Type="http://schemas.openxmlformats.org/officeDocument/2006/relationships/image" Target="media/image105.gif"/><Relationship Id="rId10" Type="http://schemas.openxmlformats.org/officeDocument/2006/relationships/oleObject" Target="embeddings/oleObject2.bin"/><Relationship Id="rId31" Type="http://schemas.openxmlformats.org/officeDocument/2006/relationships/image" Target="media/image14.wmf"/><Relationship Id="rId52" Type="http://schemas.openxmlformats.org/officeDocument/2006/relationships/image" Target="media/image30.gif"/><Relationship Id="rId73" Type="http://schemas.openxmlformats.org/officeDocument/2006/relationships/image" Target="media/image51.gif"/><Relationship Id="rId78" Type="http://schemas.openxmlformats.org/officeDocument/2006/relationships/image" Target="media/image56.gif"/><Relationship Id="rId94" Type="http://schemas.openxmlformats.org/officeDocument/2006/relationships/image" Target="media/image72.gif"/><Relationship Id="rId99" Type="http://schemas.openxmlformats.org/officeDocument/2006/relationships/image" Target="media/image77.gif"/><Relationship Id="rId101" Type="http://schemas.openxmlformats.org/officeDocument/2006/relationships/image" Target="media/image79.gif"/><Relationship Id="rId122" Type="http://schemas.openxmlformats.org/officeDocument/2006/relationships/image" Target="media/image100.gif"/><Relationship Id="rId143" Type="http://schemas.openxmlformats.org/officeDocument/2006/relationships/image" Target="media/image121.gif"/><Relationship Id="rId148" Type="http://schemas.openxmlformats.org/officeDocument/2006/relationships/image" Target="media/image126.gif"/><Relationship Id="rId164" Type="http://schemas.openxmlformats.org/officeDocument/2006/relationships/image" Target="media/image142.gif"/><Relationship Id="rId169" Type="http://schemas.openxmlformats.org/officeDocument/2006/relationships/image" Target="media/image147.gif"/><Relationship Id="rId18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wmf"/><Relationship Id="rId180" Type="http://schemas.openxmlformats.org/officeDocument/2006/relationships/hyperlink" Target="https://znanium.com/catalog/product/990024" TargetMode="External"/><Relationship Id="rId26" Type="http://schemas.openxmlformats.org/officeDocument/2006/relationships/oleObject" Target="embeddings/oleObject10.bin"/><Relationship Id="rId47" Type="http://schemas.openxmlformats.org/officeDocument/2006/relationships/image" Target="media/image25.gif"/><Relationship Id="rId68" Type="http://schemas.openxmlformats.org/officeDocument/2006/relationships/image" Target="media/image46.gif"/><Relationship Id="rId89" Type="http://schemas.openxmlformats.org/officeDocument/2006/relationships/image" Target="media/image67.gif"/><Relationship Id="rId112" Type="http://schemas.openxmlformats.org/officeDocument/2006/relationships/image" Target="media/image90.gif"/><Relationship Id="rId133" Type="http://schemas.openxmlformats.org/officeDocument/2006/relationships/image" Target="media/image111.gif"/><Relationship Id="rId154" Type="http://schemas.openxmlformats.org/officeDocument/2006/relationships/image" Target="media/image132.gif"/><Relationship Id="rId175" Type="http://schemas.openxmlformats.org/officeDocument/2006/relationships/image" Target="media/image153.gif"/><Relationship Id="rId16" Type="http://schemas.openxmlformats.org/officeDocument/2006/relationships/oleObject" Target="embeddings/oleObject5.bin"/><Relationship Id="rId37" Type="http://schemas.openxmlformats.org/officeDocument/2006/relationships/image" Target="media/image17.png"/><Relationship Id="rId58" Type="http://schemas.openxmlformats.org/officeDocument/2006/relationships/image" Target="media/image36.gif"/><Relationship Id="rId79" Type="http://schemas.openxmlformats.org/officeDocument/2006/relationships/image" Target="media/image57.gif"/><Relationship Id="rId102" Type="http://schemas.openxmlformats.org/officeDocument/2006/relationships/image" Target="media/image80.gif"/><Relationship Id="rId123" Type="http://schemas.openxmlformats.org/officeDocument/2006/relationships/image" Target="media/image101.gif"/><Relationship Id="rId144" Type="http://schemas.openxmlformats.org/officeDocument/2006/relationships/image" Target="media/image122.gif"/><Relationship Id="rId90" Type="http://schemas.openxmlformats.org/officeDocument/2006/relationships/image" Target="media/image68.gif"/><Relationship Id="rId165" Type="http://schemas.openxmlformats.org/officeDocument/2006/relationships/image" Target="media/image143.gif"/><Relationship Id="rId27" Type="http://schemas.openxmlformats.org/officeDocument/2006/relationships/image" Target="media/image12.wmf"/><Relationship Id="rId48" Type="http://schemas.openxmlformats.org/officeDocument/2006/relationships/image" Target="media/image26.gif"/><Relationship Id="rId69" Type="http://schemas.openxmlformats.org/officeDocument/2006/relationships/image" Target="media/image47.gif"/><Relationship Id="rId113" Type="http://schemas.openxmlformats.org/officeDocument/2006/relationships/image" Target="media/image91.gif"/><Relationship Id="rId134" Type="http://schemas.openxmlformats.org/officeDocument/2006/relationships/image" Target="media/image112.gif"/><Relationship Id="rId80" Type="http://schemas.openxmlformats.org/officeDocument/2006/relationships/image" Target="media/image58.gif"/><Relationship Id="rId155" Type="http://schemas.openxmlformats.org/officeDocument/2006/relationships/image" Target="media/image133.gif"/><Relationship Id="rId176" Type="http://schemas.openxmlformats.org/officeDocument/2006/relationships/image" Target="media/image154.gif"/><Relationship Id="rId17" Type="http://schemas.openxmlformats.org/officeDocument/2006/relationships/image" Target="media/image7.wmf"/><Relationship Id="rId38" Type="http://schemas.openxmlformats.org/officeDocument/2006/relationships/image" Target="http://mypage.i-exam.ru/pic/1323_182399/B5000E4082F720A9E18CA5799040736F.png" TargetMode="External"/><Relationship Id="rId59" Type="http://schemas.openxmlformats.org/officeDocument/2006/relationships/image" Target="media/image37.gif"/><Relationship Id="rId103" Type="http://schemas.openxmlformats.org/officeDocument/2006/relationships/image" Target="media/image81.gif"/><Relationship Id="rId124" Type="http://schemas.openxmlformats.org/officeDocument/2006/relationships/image" Target="media/image102.gif"/><Relationship Id="rId70" Type="http://schemas.openxmlformats.org/officeDocument/2006/relationships/image" Target="media/image48.gif"/><Relationship Id="rId91" Type="http://schemas.openxmlformats.org/officeDocument/2006/relationships/image" Target="media/image69.gif"/><Relationship Id="rId145" Type="http://schemas.openxmlformats.org/officeDocument/2006/relationships/image" Target="media/image123.gif"/><Relationship Id="rId166" Type="http://schemas.openxmlformats.org/officeDocument/2006/relationships/image" Target="media/image144.gif"/><Relationship Id="rId1" Type="http://schemas.openxmlformats.org/officeDocument/2006/relationships/customXml" Target="../customXml/item1.xml"/><Relationship Id="rId28" Type="http://schemas.openxmlformats.org/officeDocument/2006/relationships/oleObject" Target="embeddings/oleObject11.bin"/><Relationship Id="rId49" Type="http://schemas.openxmlformats.org/officeDocument/2006/relationships/image" Target="media/image27.gif"/><Relationship Id="rId114" Type="http://schemas.openxmlformats.org/officeDocument/2006/relationships/image" Target="media/image92.gif"/><Relationship Id="rId60" Type="http://schemas.openxmlformats.org/officeDocument/2006/relationships/image" Target="media/image38.gif"/><Relationship Id="rId81" Type="http://schemas.openxmlformats.org/officeDocument/2006/relationships/image" Target="media/image59.gif"/><Relationship Id="rId135" Type="http://schemas.openxmlformats.org/officeDocument/2006/relationships/image" Target="media/image113.gif"/><Relationship Id="rId156" Type="http://schemas.openxmlformats.org/officeDocument/2006/relationships/image" Target="media/image134.gif"/><Relationship Id="rId177" Type="http://schemas.openxmlformats.org/officeDocument/2006/relationships/image" Target="media/image15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2F5C7-C6E0-412E-B7DA-B7A54A91C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8845</Words>
  <Characters>50418</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Анна Худякова</cp:lastModifiedBy>
  <cp:revision>25</cp:revision>
  <cp:lastPrinted>2014-11-27T18:33:00Z</cp:lastPrinted>
  <dcterms:created xsi:type="dcterms:W3CDTF">2022-03-15T14:29:00Z</dcterms:created>
  <dcterms:modified xsi:type="dcterms:W3CDTF">2022-05-30T15:57:00Z</dcterms:modified>
</cp:coreProperties>
</file>